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6A5A79">
        <w:tc>
          <w:tcPr>
            <w:tcW w:w="5095" w:type="dxa"/>
          </w:tcPr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bookmarkStart w:id="0" w:name="00000004"/>
            <w:bookmarkEnd w:id="0"/>
            <w:r>
              <w:rPr>
                <w:sz w:val="30"/>
                <w:lang w:val="ru-RU"/>
              </w:rPr>
              <w:t xml:space="preserve">СОГЛАСОВАНО 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Президент РСООИ 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«Федерация спорта глухих города Москвы»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_____________А.М.</w:t>
            </w:r>
            <w:r w:rsidR="00701B5D">
              <w:rPr>
                <w:sz w:val="30"/>
                <w:lang w:val="ru-RU"/>
              </w:rPr>
              <w:t xml:space="preserve"> </w:t>
            </w:r>
            <w:bookmarkStart w:id="1" w:name="_GoBack"/>
            <w:bookmarkEnd w:id="1"/>
            <w:r>
              <w:rPr>
                <w:sz w:val="30"/>
                <w:lang w:val="ru-RU"/>
              </w:rPr>
              <w:t>Нестеров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«___»_______________2022 г.</w:t>
            </w:r>
          </w:p>
        </w:tc>
        <w:tc>
          <w:tcPr>
            <w:tcW w:w="5095" w:type="dxa"/>
          </w:tcPr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 xml:space="preserve">УТВЕРЖДАЮ 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Директор ГБУ «САШ» Москомспорта</w:t>
            </w:r>
          </w:p>
          <w:p w:rsidR="006A5A79" w:rsidRDefault="00153776">
            <w:pPr>
              <w:spacing w:before="64"/>
              <w:rPr>
                <w:sz w:val="30"/>
                <w:lang w:val="ru-RU"/>
              </w:rPr>
            </w:pPr>
            <w:r>
              <w:rPr>
                <w:sz w:val="30"/>
                <w:lang w:val="ru-RU"/>
              </w:rPr>
              <w:t>_______________</w:t>
            </w:r>
            <w:r w:rsidR="00701B5D">
              <w:rPr>
                <w:sz w:val="30"/>
                <w:lang w:val="ru-RU"/>
              </w:rPr>
              <w:t>О.И. Иванов</w:t>
            </w:r>
          </w:p>
          <w:p w:rsidR="006A5A79" w:rsidRPr="00701B5D" w:rsidRDefault="00153776">
            <w:pPr>
              <w:spacing w:before="64"/>
              <w:rPr>
                <w:sz w:val="30"/>
                <w:lang w:val="ru-RU"/>
              </w:rPr>
            </w:pPr>
            <w:r w:rsidRPr="00701B5D">
              <w:rPr>
                <w:sz w:val="30"/>
                <w:lang w:val="ru-RU"/>
              </w:rPr>
              <w:t>«___»___________2022 г.</w:t>
            </w:r>
          </w:p>
        </w:tc>
      </w:tr>
    </w:tbl>
    <w:p w:rsidR="006A5A79" w:rsidRDefault="006A5A79">
      <w:pPr>
        <w:spacing w:before="64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6A5A79">
      <w:pPr>
        <w:spacing w:before="64"/>
        <w:ind w:left="5028"/>
        <w:rPr>
          <w:sz w:val="30"/>
        </w:rPr>
      </w:pPr>
    </w:p>
    <w:p w:rsidR="006A5A79" w:rsidRDefault="00153776">
      <w:pPr>
        <w:spacing w:before="93" w:line="235" w:lineRule="auto"/>
        <w:ind w:left="186" w:right="184" w:hanging="13"/>
        <w:jc w:val="center"/>
        <w:rPr>
          <w:spacing w:val="-1"/>
          <w:sz w:val="28"/>
        </w:rPr>
      </w:pPr>
      <w:r>
        <w:rPr>
          <w:b/>
          <w:sz w:val="28"/>
        </w:rPr>
        <w:t xml:space="preserve"> ПОЛОЖЕНИЕ ОФИЦИАЛЬНОГО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1"/>
          <w:sz w:val="28"/>
        </w:rPr>
        <w:t>МЕРОПРИЯТИЯ</w:t>
      </w:r>
      <w:r>
        <w:rPr>
          <w:b/>
          <w:spacing w:val="4"/>
          <w:sz w:val="28"/>
        </w:rPr>
        <w:t xml:space="preserve"> </w:t>
      </w:r>
    </w:p>
    <w:p w:rsidR="006A5A79" w:rsidRDefault="0015377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 xml:space="preserve">Турнир спортивной школы, посвященный </w:t>
      </w:r>
    </w:p>
    <w:p w:rsidR="006A5A79" w:rsidRDefault="00153776">
      <w:pPr>
        <w:spacing w:before="93" w:line="235" w:lineRule="auto"/>
        <w:ind w:left="186" w:right="184" w:hanging="13"/>
        <w:jc w:val="center"/>
        <w:rPr>
          <w:sz w:val="28"/>
        </w:rPr>
      </w:pPr>
      <w:r>
        <w:rPr>
          <w:sz w:val="28"/>
        </w:rPr>
        <w:t xml:space="preserve">Дню солидарности в борьбе с терроризмом </w:t>
      </w:r>
    </w:p>
    <w:p w:rsidR="006A5A79" w:rsidRDefault="00153776">
      <w:pPr>
        <w:spacing w:before="93" w:line="235" w:lineRule="auto"/>
        <w:ind w:left="186" w:right="184" w:hanging="13"/>
        <w:jc w:val="center"/>
        <w:rPr>
          <w:b/>
          <w:sz w:val="28"/>
        </w:rPr>
      </w:pPr>
      <w:r>
        <w:rPr>
          <w:sz w:val="28"/>
        </w:rPr>
        <w:t>по спорту глухих (настольный теннис) (р/н 25135)</w:t>
      </w: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6A5A79">
      <w:pPr>
        <w:pStyle w:val="af7"/>
        <w:rPr>
          <w:sz w:val="30"/>
        </w:rPr>
      </w:pPr>
    </w:p>
    <w:p w:rsidR="006A5A79" w:rsidRDefault="00153776">
      <w:pPr>
        <w:pStyle w:val="af7"/>
        <w:tabs>
          <w:tab w:val="left" w:pos="1667"/>
        </w:tabs>
        <w:spacing w:before="265"/>
        <w:ind w:left="54"/>
        <w:jc w:val="center"/>
        <w:sectPr w:rsidR="006A5A79">
          <w:pgSz w:w="11840" w:h="16840"/>
          <w:pgMar w:top="540" w:right="620" w:bottom="280" w:left="1020" w:header="720" w:footer="720" w:gutter="0"/>
          <w:cols w:space="720"/>
          <w:docGrid w:linePitch="360"/>
        </w:sectPr>
      </w:pPr>
      <w:r>
        <w:t>Москва</w:t>
      </w:r>
      <w:r>
        <w:rPr>
          <w:spacing w:val="26"/>
        </w:rPr>
        <w:t xml:space="preserve"> </w:t>
      </w:r>
      <w:r>
        <w:t>2022 г.</w:t>
      </w:r>
    </w:p>
    <w:p w:rsidR="006A5A79" w:rsidRDefault="00153776">
      <w:pPr>
        <w:pStyle w:val="3"/>
        <w:numPr>
          <w:ilvl w:val="2"/>
          <w:numId w:val="2"/>
        </w:numPr>
        <w:tabs>
          <w:tab w:val="left" w:pos="2621"/>
        </w:tabs>
        <w:spacing w:before="115"/>
        <w:jc w:val="left"/>
      </w:pPr>
      <w:r>
        <w:lastRenderedPageBreak/>
        <w:t>Общие</w:t>
      </w:r>
      <w:r>
        <w:rPr>
          <w:spacing w:val="37"/>
        </w:rPr>
        <w:t xml:space="preserve"> </w:t>
      </w:r>
      <w:r>
        <w:t>положения</w:t>
      </w:r>
      <w:r>
        <w:rPr>
          <w:spacing w:val="48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52"/>
        </w:rPr>
        <w:t xml:space="preserve"> </w:t>
      </w:r>
      <w:r>
        <w:t>Мероприятия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33"/>
        </w:tabs>
        <w:ind w:left="1332" w:hanging="498"/>
        <w:rPr>
          <w:sz w:val="27"/>
        </w:rPr>
      </w:pPr>
      <w:r>
        <w:rPr>
          <w:sz w:val="27"/>
        </w:rPr>
        <w:t>Основания</w:t>
      </w:r>
      <w:r>
        <w:rPr>
          <w:spacing w:val="43"/>
          <w:sz w:val="27"/>
        </w:rPr>
        <w:t xml:space="preserve"> </w:t>
      </w:r>
      <w:r>
        <w:rPr>
          <w:sz w:val="27"/>
        </w:rPr>
        <w:t>для</w:t>
      </w:r>
      <w:r>
        <w:rPr>
          <w:spacing w:val="2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8"/>
          <w:sz w:val="27"/>
        </w:rPr>
        <w:t xml:space="preserve"> </w:t>
      </w:r>
      <w:r>
        <w:rPr>
          <w:sz w:val="27"/>
        </w:rPr>
        <w:t>Мероприятия.</w:t>
      </w:r>
    </w:p>
    <w:p w:rsidR="006A5A79" w:rsidRDefault="00153776">
      <w:pPr>
        <w:pStyle w:val="af7"/>
        <w:spacing w:before="14" w:line="244" w:lineRule="auto"/>
        <w:ind w:left="126" w:right="178" w:firstLine="706"/>
        <w:jc w:val="both"/>
      </w:pPr>
      <w:r>
        <w:t>Мероприятие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также: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178"/>
        </w:tabs>
        <w:spacing w:before="14" w:line="244" w:lineRule="auto"/>
        <w:ind w:right="172" w:firstLine="693"/>
        <w:rPr>
          <w:sz w:val="27"/>
        </w:rPr>
      </w:pP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r>
        <w:rPr>
          <w:sz w:val="27"/>
        </w:rPr>
        <w:t>ГБУ «САШ» Москомспорта</w:t>
      </w:r>
      <w:r>
        <w:rPr>
          <w:spacing w:val="1"/>
          <w:sz w:val="27"/>
        </w:rPr>
        <w:t xml:space="preserve"> </w:t>
      </w:r>
      <w:r>
        <w:rPr>
          <w:sz w:val="27"/>
        </w:rPr>
        <w:t>№_____ от ______________________;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128"/>
        </w:tabs>
        <w:spacing w:before="15" w:line="247" w:lineRule="auto"/>
        <w:ind w:left="142" w:right="155" w:firstLine="705"/>
        <w:rPr>
          <w:sz w:val="27"/>
        </w:rPr>
      </w:pPr>
      <w:r>
        <w:rPr>
          <w:sz w:val="27"/>
        </w:rPr>
        <w:t>Единым календарным планом физкультурных, спортивных и 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t>спортивно-зрелищных мероприятий города Москвы на 2022</w:t>
      </w:r>
      <w:r>
        <w:rPr>
          <w:spacing w:val="1"/>
          <w:sz w:val="27"/>
        </w:rPr>
        <w:t xml:space="preserve"> </w:t>
      </w:r>
      <w:r>
        <w:rPr>
          <w:sz w:val="27"/>
        </w:rPr>
        <w:t>год (далее — EKП</w:t>
      </w:r>
      <w:r>
        <w:rPr>
          <w:spacing w:val="1"/>
          <w:sz w:val="27"/>
        </w:rPr>
        <w:t xml:space="preserve"> </w:t>
      </w:r>
      <w:r>
        <w:rPr>
          <w:sz w:val="27"/>
        </w:rPr>
        <w:t>Москвы),</w:t>
      </w:r>
      <w:r>
        <w:rPr>
          <w:spacing w:val="10"/>
          <w:sz w:val="27"/>
        </w:rPr>
        <w:t xml:space="preserve"> </w:t>
      </w:r>
      <w:r>
        <w:rPr>
          <w:sz w:val="27"/>
        </w:rPr>
        <w:t>утвержденным</w:t>
      </w:r>
      <w:r>
        <w:rPr>
          <w:spacing w:val="20"/>
          <w:sz w:val="27"/>
        </w:rPr>
        <w:t xml:space="preserve"> </w:t>
      </w:r>
      <w:r>
        <w:rPr>
          <w:sz w:val="27"/>
        </w:rPr>
        <w:t>Москомспортом (№ 25135);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048"/>
        </w:tabs>
        <w:spacing w:before="12" w:line="247" w:lineRule="auto"/>
        <w:ind w:left="140" w:right="154" w:firstLine="707"/>
        <w:rPr>
          <w:sz w:val="27"/>
        </w:rPr>
      </w:pPr>
      <w:r>
        <w:rPr>
          <w:sz w:val="27"/>
        </w:rPr>
        <w:t>правилами вида спорта «спорта глухих» дисциплина «настольный теннис»,</w:t>
      </w:r>
      <w:r>
        <w:rPr>
          <w:spacing w:val="1"/>
          <w:sz w:val="27"/>
        </w:rPr>
        <w:t xml:space="preserve"> </w:t>
      </w:r>
      <w:r>
        <w:rPr>
          <w:sz w:val="27"/>
        </w:rPr>
        <w:t>утвержденными</w:t>
      </w:r>
      <w:r>
        <w:rPr>
          <w:spacing w:val="1"/>
          <w:sz w:val="27"/>
        </w:rPr>
        <w:t xml:space="preserve"> </w:t>
      </w:r>
      <w:r>
        <w:rPr>
          <w:sz w:val="27"/>
        </w:rPr>
        <w:t>приказом</w:t>
      </w:r>
      <w:r>
        <w:rPr>
          <w:spacing w:val="1"/>
          <w:sz w:val="27"/>
        </w:rPr>
        <w:t xml:space="preserve"> </w:t>
      </w:r>
      <w:proofErr w:type="spellStart"/>
      <w:r>
        <w:rPr>
          <w:sz w:val="27"/>
        </w:rPr>
        <w:t>Минспорта</w:t>
      </w:r>
      <w:proofErr w:type="spellEnd"/>
      <w:r>
        <w:rPr>
          <w:spacing w:val="1"/>
          <w:sz w:val="27"/>
        </w:rPr>
        <w:t xml:space="preserve"> </w:t>
      </w:r>
      <w:r>
        <w:rPr>
          <w:sz w:val="27"/>
        </w:rPr>
        <w:t>России от 11 февраля 2021 г. №83 (1</w:t>
      </w:r>
      <w:r>
        <w:rPr>
          <w:sz w:val="27"/>
        </w:rPr>
        <w:t>141282711Я);</w:t>
      </w:r>
    </w:p>
    <w:p w:rsidR="006A5A79" w:rsidRDefault="00153776">
      <w:pPr>
        <w:tabs>
          <w:tab w:val="left" w:pos="1324"/>
        </w:tabs>
        <w:spacing w:line="249" w:lineRule="auto"/>
        <w:ind w:right="153" w:firstLine="851"/>
        <w:jc w:val="both"/>
        <w:rPr>
          <w:sz w:val="27"/>
        </w:rPr>
      </w:pPr>
      <w:r>
        <w:rPr>
          <w:sz w:val="27"/>
        </w:rPr>
        <w:t xml:space="preserve">-  распоряжением     Москомспорта </w:t>
      </w:r>
      <w:r>
        <w:rPr>
          <w:spacing w:val="-68"/>
          <w:sz w:val="27"/>
        </w:rPr>
        <w:t xml:space="preserve">        </w:t>
      </w:r>
      <w:r>
        <w:rPr>
          <w:spacing w:val="1"/>
          <w:sz w:val="27"/>
        </w:rPr>
        <w:t xml:space="preserve">государственной </w:t>
      </w:r>
      <w:r>
        <w:rPr>
          <w:sz w:val="27"/>
        </w:rPr>
        <w:t>аккредитации</w:t>
      </w:r>
      <w:r>
        <w:rPr>
          <w:spacing w:val="1"/>
          <w:sz w:val="27"/>
        </w:rPr>
        <w:t xml:space="preserve"> РСООИ «Федерация спорта глухих» распоряжение Москомспорта от 26.04.2021 г. №89</w:t>
      </w:r>
      <w:r>
        <w:rPr>
          <w:sz w:val="27"/>
        </w:rPr>
        <w:t>;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51"/>
        </w:tabs>
        <w:spacing w:before="5" w:line="244" w:lineRule="auto"/>
        <w:ind w:left="849" w:right="3214" w:firstLine="6"/>
        <w:rPr>
          <w:sz w:val="27"/>
        </w:rPr>
      </w:pPr>
      <w:r>
        <w:rPr>
          <w:sz w:val="27"/>
        </w:rPr>
        <w:t>Цели и задачи проведения Мероприятия.</w:t>
      </w:r>
      <w:r>
        <w:rPr>
          <w:spacing w:val="1"/>
          <w:sz w:val="27"/>
        </w:rPr>
        <w:t xml:space="preserve"> </w:t>
      </w:r>
      <w:r>
        <w:rPr>
          <w:sz w:val="27"/>
        </w:rPr>
        <w:t>Основные</w:t>
      </w:r>
      <w:r>
        <w:rPr>
          <w:spacing w:val="38"/>
          <w:sz w:val="27"/>
        </w:rPr>
        <w:t xml:space="preserve"> </w:t>
      </w:r>
      <w:r>
        <w:rPr>
          <w:sz w:val="27"/>
        </w:rPr>
        <w:t>цели</w:t>
      </w:r>
      <w:r>
        <w:rPr>
          <w:spacing w:val="34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задачи</w:t>
      </w:r>
      <w:r>
        <w:rPr>
          <w:spacing w:val="3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39"/>
          <w:sz w:val="27"/>
        </w:rPr>
        <w:t xml:space="preserve"> </w:t>
      </w:r>
      <w:r>
        <w:rPr>
          <w:sz w:val="27"/>
        </w:rPr>
        <w:t>Мероприятия: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выявление сильнейших спортсменов ГБУ «САШ» Москомспорта;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повышение спортивное мастерства;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получение соревновательного опыта.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Планируемые результаты проведения мероприятия. В результате проведения планируется: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выполнение и подтверждение массовых разрядов;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укрепление дружбы среди спортсменов;</w:t>
      </w:r>
    </w:p>
    <w:p w:rsidR="006A5A79" w:rsidRDefault="00153776">
      <w:pPr>
        <w:tabs>
          <w:tab w:val="left" w:pos="1351"/>
        </w:tabs>
        <w:spacing w:before="5" w:line="244" w:lineRule="auto"/>
        <w:ind w:left="849" w:right="-6"/>
        <w:rPr>
          <w:sz w:val="27"/>
        </w:rPr>
      </w:pPr>
      <w:r>
        <w:rPr>
          <w:sz w:val="27"/>
        </w:rPr>
        <w:t>- популяризация настольного тенниса среди глухих ребят.</w:t>
      </w:r>
    </w:p>
    <w:p w:rsidR="006A5A79" w:rsidRDefault="006A5A79">
      <w:pPr>
        <w:pStyle w:val="af7"/>
        <w:rPr>
          <w:sz w:val="7"/>
        </w:rPr>
      </w:pPr>
      <w:bookmarkStart w:id="2" w:name="00000017"/>
      <w:bookmarkEnd w:id="2"/>
    </w:p>
    <w:p w:rsidR="006A5A79" w:rsidRDefault="006A5A79">
      <w:pPr>
        <w:pStyle w:val="af7"/>
        <w:spacing w:before="5"/>
        <w:rPr>
          <w:sz w:val="28"/>
        </w:rPr>
      </w:pPr>
    </w:p>
    <w:p w:rsidR="006A5A79" w:rsidRDefault="00153776">
      <w:pPr>
        <w:pStyle w:val="3"/>
        <w:numPr>
          <w:ilvl w:val="2"/>
          <w:numId w:val="2"/>
        </w:numPr>
        <w:tabs>
          <w:tab w:val="left" w:pos="3837"/>
        </w:tabs>
        <w:ind w:left="3836" w:hanging="285"/>
        <w:jc w:val="left"/>
      </w:pPr>
      <w:r>
        <w:t>Организатор</w:t>
      </w:r>
      <w:r>
        <w:rPr>
          <w:spacing w:val="44"/>
        </w:rPr>
        <w:t xml:space="preserve"> </w:t>
      </w:r>
      <w:r>
        <w:t>Мероприятия</w:t>
      </w:r>
    </w:p>
    <w:p w:rsidR="006A5A79" w:rsidRDefault="00153776">
      <w:pPr>
        <w:spacing w:before="93" w:line="235" w:lineRule="auto"/>
        <w:ind w:left="186" w:right="184" w:firstLine="522"/>
        <w:jc w:val="both"/>
        <w:rPr>
          <w:sz w:val="28"/>
        </w:rPr>
      </w:pPr>
      <w:r>
        <w:rPr>
          <w:sz w:val="27"/>
        </w:rPr>
        <w:t>Общее</w:t>
      </w:r>
      <w:r>
        <w:rPr>
          <w:spacing w:val="1"/>
          <w:sz w:val="27"/>
        </w:rPr>
        <w:t xml:space="preserve"> </w:t>
      </w:r>
      <w:r>
        <w:rPr>
          <w:sz w:val="27"/>
        </w:rPr>
        <w:t>руководство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организацией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проведением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Турнира спортивной школы </w:t>
      </w:r>
      <w:r>
        <w:rPr>
          <w:sz w:val="28"/>
        </w:rPr>
        <w:t xml:space="preserve">посвященного Дню </w:t>
      </w:r>
      <w:r>
        <w:rPr>
          <w:sz w:val="28"/>
        </w:rPr>
        <w:t>солидарности в борьбе с терроризмом</w:t>
      </w:r>
      <w:r>
        <w:rPr>
          <w:spacing w:val="1"/>
          <w:sz w:val="27"/>
        </w:rPr>
        <w:t xml:space="preserve"> </w:t>
      </w:r>
      <w:r>
        <w:rPr>
          <w:sz w:val="27"/>
        </w:rPr>
        <w:t>осуществляет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ГБУ «САШ» </w:t>
      </w:r>
      <w:r w:rsidR="00701B5D">
        <w:rPr>
          <w:sz w:val="27"/>
        </w:rPr>
        <w:t>Москомспорта</w:t>
      </w:r>
      <w:r w:rsidR="00701B5D">
        <w:rPr>
          <w:spacing w:val="63"/>
          <w:sz w:val="27"/>
        </w:rPr>
        <w:t xml:space="preserve"> </w:t>
      </w:r>
      <w:r w:rsidR="00701B5D">
        <w:rPr>
          <w:spacing w:val="1"/>
          <w:sz w:val="27"/>
        </w:rPr>
        <w:t>(</w:t>
      </w:r>
      <w:r>
        <w:rPr>
          <w:sz w:val="27"/>
        </w:rPr>
        <w:t>далее</w:t>
      </w:r>
      <w:r>
        <w:rPr>
          <w:spacing w:val="1"/>
          <w:sz w:val="27"/>
        </w:rPr>
        <w:t xml:space="preserve"> </w:t>
      </w:r>
      <w:r>
        <w:rPr>
          <w:sz w:val="27"/>
        </w:rPr>
        <w:t>—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Организатор)</w:t>
      </w:r>
      <w:r>
        <w:rPr>
          <w:spacing w:val="1"/>
          <w:sz w:val="27"/>
        </w:rPr>
        <w:t>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30"/>
        </w:tabs>
        <w:spacing w:line="249" w:lineRule="auto"/>
        <w:ind w:left="122" w:right="175" w:firstLine="709"/>
        <w:rPr>
          <w:sz w:val="27"/>
        </w:rPr>
      </w:pPr>
      <w:r>
        <w:rPr>
          <w:sz w:val="27"/>
        </w:rPr>
        <w:t xml:space="preserve">Контактное  </w:t>
      </w:r>
      <w:r>
        <w:rPr>
          <w:spacing w:val="1"/>
          <w:sz w:val="27"/>
        </w:rPr>
        <w:t xml:space="preserve"> </w:t>
      </w:r>
      <w:r w:rsidR="00701B5D">
        <w:rPr>
          <w:sz w:val="27"/>
        </w:rPr>
        <w:t>лицо, ответственное</w:t>
      </w:r>
      <w:r>
        <w:rPr>
          <w:sz w:val="27"/>
        </w:rPr>
        <w:t xml:space="preserve">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за   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проведение   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Мероприятия:</w:t>
      </w:r>
      <w:r>
        <w:rPr>
          <w:spacing w:val="1"/>
          <w:sz w:val="27"/>
        </w:rPr>
        <w:t xml:space="preserve"> Максим Сергеевич Пронкин</w:t>
      </w:r>
      <w:r>
        <w:rPr>
          <w:sz w:val="27"/>
        </w:rPr>
        <w:t>,</w:t>
      </w:r>
      <w:r>
        <w:rPr>
          <w:spacing w:val="18"/>
          <w:sz w:val="27"/>
        </w:rPr>
        <w:t xml:space="preserve"> </w:t>
      </w:r>
      <w:r>
        <w:rPr>
          <w:sz w:val="27"/>
        </w:rPr>
        <w:t>номер</w:t>
      </w:r>
      <w:r>
        <w:rPr>
          <w:spacing w:val="12"/>
          <w:sz w:val="27"/>
        </w:rPr>
        <w:t xml:space="preserve"> </w:t>
      </w:r>
      <w:r>
        <w:rPr>
          <w:sz w:val="27"/>
        </w:rPr>
        <w:t>телефона</w:t>
      </w:r>
      <w:r>
        <w:rPr>
          <w:spacing w:val="24"/>
          <w:sz w:val="27"/>
        </w:rPr>
        <w:t xml:space="preserve"> </w:t>
      </w:r>
      <w:r>
        <w:rPr>
          <w:sz w:val="27"/>
        </w:rPr>
        <w:t>+7 963 694 73 93.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30"/>
        </w:tabs>
        <w:ind w:left="1329" w:hanging="491"/>
        <w:rPr>
          <w:sz w:val="27"/>
        </w:rPr>
      </w:pPr>
      <w:r>
        <w:rPr>
          <w:sz w:val="27"/>
        </w:rPr>
        <w:t xml:space="preserve">В   </w:t>
      </w:r>
      <w:r>
        <w:rPr>
          <w:spacing w:val="46"/>
          <w:sz w:val="27"/>
        </w:rPr>
        <w:t xml:space="preserve"> </w:t>
      </w:r>
      <w:r>
        <w:rPr>
          <w:sz w:val="27"/>
        </w:rPr>
        <w:t xml:space="preserve">соответствии   </w:t>
      </w:r>
      <w:r>
        <w:rPr>
          <w:spacing w:val="12"/>
          <w:sz w:val="27"/>
        </w:rPr>
        <w:t xml:space="preserve"> </w:t>
      </w:r>
      <w:r>
        <w:rPr>
          <w:sz w:val="27"/>
        </w:rPr>
        <w:t xml:space="preserve">с   </w:t>
      </w:r>
      <w:r>
        <w:rPr>
          <w:spacing w:val="43"/>
          <w:sz w:val="27"/>
        </w:rPr>
        <w:t xml:space="preserve"> </w:t>
      </w:r>
      <w:r>
        <w:rPr>
          <w:sz w:val="27"/>
        </w:rPr>
        <w:t>пун</w:t>
      </w:r>
      <w:r>
        <w:rPr>
          <w:sz w:val="27"/>
        </w:rPr>
        <w:t xml:space="preserve">ктом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3   </w:t>
      </w:r>
      <w:r>
        <w:rPr>
          <w:spacing w:val="47"/>
          <w:sz w:val="27"/>
        </w:rPr>
        <w:t xml:space="preserve"> </w:t>
      </w:r>
      <w:r>
        <w:rPr>
          <w:sz w:val="27"/>
        </w:rPr>
        <w:t xml:space="preserve">части   </w:t>
      </w:r>
      <w:r>
        <w:rPr>
          <w:spacing w:val="61"/>
          <w:sz w:val="27"/>
        </w:rPr>
        <w:t xml:space="preserve"> </w:t>
      </w:r>
      <w:r>
        <w:rPr>
          <w:sz w:val="27"/>
        </w:rPr>
        <w:t xml:space="preserve">4   </w:t>
      </w:r>
      <w:r>
        <w:rPr>
          <w:spacing w:val="38"/>
          <w:sz w:val="27"/>
        </w:rPr>
        <w:t xml:space="preserve"> </w:t>
      </w:r>
      <w:r>
        <w:rPr>
          <w:sz w:val="27"/>
        </w:rPr>
        <w:t xml:space="preserve">статьи   </w:t>
      </w:r>
      <w:r>
        <w:rPr>
          <w:spacing w:val="59"/>
          <w:sz w:val="27"/>
        </w:rPr>
        <w:t xml:space="preserve"> </w:t>
      </w:r>
      <w:r>
        <w:rPr>
          <w:sz w:val="27"/>
        </w:rPr>
        <w:t xml:space="preserve">26.2   </w:t>
      </w:r>
      <w:r>
        <w:rPr>
          <w:spacing w:val="51"/>
          <w:sz w:val="27"/>
        </w:rPr>
        <w:t xml:space="preserve"> </w:t>
      </w:r>
      <w:r>
        <w:rPr>
          <w:sz w:val="27"/>
        </w:rPr>
        <w:t>329-ФЗ</w:t>
      </w:r>
    </w:p>
    <w:p w:rsidR="006A5A79" w:rsidRDefault="00153776">
      <w:pPr>
        <w:pStyle w:val="af7"/>
        <w:spacing w:before="7" w:line="247" w:lineRule="auto"/>
        <w:ind w:left="119" w:right="157" w:firstLine="3"/>
        <w:jc w:val="both"/>
      </w:pPr>
      <w:r>
        <w:t>«О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35"/>
        </w:rPr>
        <w:t xml:space="preserve"> </w:t>
      </w:r>
      <w:r>
        <w:t>соревнований.</w:t>
      </w:r>
    </w:p>
    <w:p w:rsidR="006A5A79" w:rsidRDefault="00701B5D">
      <w:pPr>
        <w:pStyle w:val="afa"/>
        <w:numPr>
          <w:ilvl w:val="3"/>
          <w:numId w:val="2"/>
        </w:numPr>
        <w:tabs>
          <w:tab w:val="left" w:pos="1333"/>
        </w:tabs>
        <w:spacing w:before="5" w:line="249" w:lineRule="auto"/>
        <w:ind w:left="126" w:right="149" w:firstLine="705"/>
        <w:rPr>
          <w:sz w:val="27"/>
        </w:rPr>
      </w:pPr>
      <w:r>
        <w:rPr>
          <w:sz w:val="27"/>
        </w:rPr>
        <w:t xml:space="preserve">Ответственность </w:t>
      </w:r>
      <w:r>
        <w:rPr>
          <w:spacing w:val="1"/>
          <w:sz w:val="27"/>
        </w:rPr>
        <w:t>за</w:t>
      </w:r>
      <w:r w:rsidR="00153776">
        <w:rPr>
          <w:sz w:val="27"/>
        </w:rPr>
        <w:t xml:space="preserve">   соблюдение   правил   проведения   Мероприятия</w:t>
      </w:r>
      <w:r w:rsidR="00153776">
        <w:rPr>
          <w:spacing w:val="-68"/>
          <w:sz w:val="27"/>
        </w:rPr>
        <w:t xml:space="preserve"> </w:t>
      </w:r>
      <w:r w:rsidR="00153776">
        <w:rPr>
          <w:sz w:val="27"/>
        </w:rPr>
        <w:t xml:space="preserve">и </w:t>
      </w:r>
      <w:r>
        <w:rPr>
          <w:sz w:val="27"/>
        </w:rPr>
        <w:t>соответствие квалификации</w:t>
      </w:r>
      <w:r w:rsidR="00153776">
        <w:rPr>
          <w:sz w:val="27"/>
        </w:rPr>
        <w:t xml:space="preserve"> участников </w:t>
      </w:r>
      <w:r>
        <w:rPr>
          <w:sz w:val="27"/>
        </w:rPr>
        <w:t>настоящему положению</w:t>
      </w:r>
      <w:r w:rsidR="00153776">
        <w:rPr>
          <w:sz w:val="27"/>
        </w:rPr>
        <w:t xml:space="preserve"> возлагается</w:t>
      </w:r>
      <w:r w:rsidR="00153776">
        <w:rPr>
          <w:spacing w:val="1"/>
          <w:sz w:val="27"/>
        </w:rPr>
        <w:t xml:space="preserve"> </w:t>
      </w:r>
      <w:r w:rsidR="00153776">
        <w:rPr>
          <w:sz w:val="27"/>
        </w:rPr>
        <w:t>на главного</w:t>
      </w:r>
      <w:r w:rsidR="00153776">
        <w:rPr>
          <w:spacing w:val="11"/>
          <w:sz w:val="27"/>
        </w:rPr>
        <w:t xml:space="preserve"> </w:t>
      </w:r>
      <w:r w:rsidR="00153776">
        <w:rPr>
          <w:sz w:val="27"/>
        </w:rPr>
        <w:t>судью</w:t>
      </w:r>
      <w:r w:rsidR="00153776">
        <w:rPr>
          <w:spacing w:val="9"/>
          <w:sz w:val="27"/>
        </w:rPr>
        <w:t xml:space="preserve"> </w:t>
      </w:r>
      <w:r w:rsidR="00153776">
        <w:rPr>
          <w:sz w:val="27"/>
        </w:rPr>
        <w:t>Мероприятия.</w:t>
      </w:r>
    </w:p>
    <w:p w:rsidR="006A5A79" w:rsidRDefault="00153776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Главный судья –Пронкин Максим Сергеевич.</w:t>
      </w:r>
    </w:p>
    <w:p w:rsidR="006A5A79" w:rsidRDefault="00153776">
      <w:pPr>
        <w:pStyle w:val="afa"/>
        <w:tabs>
          <w:tab w:val="left" w:pos="1333"/>
        </w:tabs>
        <w:spacing w:before="5" w:line="249" w:lineRule="auto"/>
        <w:ind w:left="831" w:right="149" w:firstLine="0"/>
        <w:rPr>
          <w:sz w:val="27"/>
        </w:rPr>
      </w:pPr>
      <w:r>
        <w:rPr>
          <w:sz w:val="27"/>
        </w:rPr>
        <w:t>Главный секретарь- Маркович Ксения Андреевна.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40"/>
        </w:tabs>
        <w:spacing w:before="4" w:line="249" w:lineRule="auto"/>
        <w:ind w:left="126" w:right="149" w:firstLine="713"/>
        <w:rPr>
          <w:sz w:val="27"/>
        </w:rPr>
      </w:pPr>
      <w:r>
        <w:rPr>
          <w:sz w:val="27"/>
        </w:rPr>
        <w:t>Ответственно</w:t>
      </w:r>
      <w:r>
        <w:rPr>
          <w:sz w:val="27"/>
        </w:rPr>
        <w:t>сть</w:t>
      </w:r>
      <w:r>
        <w:rPr>
          <w:spacing w:val="1"/>
          <w:sz w:val="27"/>
        </w:rPr>
        <w:t xml:space="preserve"> </w:t>
      </w:r>
      <w:r>
        <w:rPr>
          <w:sz w:val="27"/>
        </w:rPr>
        <w:t>за</w:t>
      </w:r>
      <w:r>
        <w:rPr>
          <w:spacing w:val="1"/>
          <w:sz w:val="27"/>
        </w:rPr>
        <w:t xml:space="preserve"> </w:t>
      </w:r>
      <w:r>
        <w:rPr>
          <w:sz w:val="27"/>
        </w:rPr>
        <w:t>соблюдение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медицинских</w:t>
      </w:r>
      <w:r>
        <w:rPr>
          <w:spacing w:val="1"/>
          <w:sz w:val="27"/>
        </w:rPr>
        <w:t xml:space="preserve"> </w:t>
      </w:r>
      <w:r>
        <w:rPr>
          <w:sz w:val="27"/>
        </w:rPr>
        <w:t>требований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оказание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49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22"/>
          <w:sz w:val="27"/>
        </w:rPr>
        <w:t xml:space="preserve"> </w:t>
      </w:r>
      <w:r>
        <w:rPr>
          <w:sz w:val="27"/>
        </w:rPr>
        <w:t>возлагается</w:t>
      </w:r>
      <w:r>
        <w:rPr>
          <w:spacing w:val="29"/>
          <w:sz w:val="27"/>
        </w:rPr>
        <w:t xml:space="preserve"> </w:t>
      </w:r>
      <w:r>
        <w:rPr>
          <w:sz w:val="27"/>
        </w:rPr>
        <w:t>на</w:t>
      </w:r>
      <w:r>
        <w:rPr>
          <w:spacing w:val="8"/>
          <w:sz w:val="27"/>
        </w:rPr>
        <w:t xml:space="preserve"> </w:t>
      </w:r>
      <w:r>
        <w:rPr>
          <w:sz w:val="27"/>
        </w:rPr>
        <w:t>главного</w:t>
      </w:r>
      <w:r>
        <w:rPr>
          <w:spacing w:val="26"/>
          <w:sz w:val="27"/>
        </w:rPr>
        <w:t xml:space="preserve"> </w:t>
      </w:r>
      <w:r>
        <w:rPr>
          <w:sz w:val="27"/>
        </w:rPr>
        <w:t>врача</w:t>
      </w:r>
      <w:r>
        <w:rPr>
          <w:spacing w:val="14"/>
          <w:sz w:val="27"/>
        </w:rPr>
        <w:t xml:space="preserve"> </w:t>
      </w:r>
      <w:r>
        <w:rPr>
          <w:sz w:val="27"/>
        </w:rPr>
        <w:t>Мероприятия.</w:t>
      </w:r>
    </w:p>
    <w:p w:rsidR="006A5A79" w:rsidRDefault="006A5A79">
      <w:pPr>
        <w:pStyle w:val="af7"/>
        <w:spacing w:before="7"/>
        <w:rPr>
          <w:sz w:val="15"/>
        </w:rPr>
      </w:pPr>
    </w:p>
    <w:p w:rsidR="006A5A79" w:rsidRDefault="00153776">
      <w:pPr>
        <w:pStyle w:val="3"/>
        <w:numPr>
          <w:ilvl w:val="2"/>
          <w:numId w:val="2"/>
        </w:numPr>
        <w:tabs>
          <w:tab w:val="left" w:pos="2772"/>
        </w:tabs>
        <w:spacing w:before="88"/>
        <w:ind w:left="2771" w:hanging="290"/>
        <w:jc w:val="left"/>
      </w:pPr>
      <w:r>
        <w:t>Общие</w:t>
      </w:r>
      <w:r>
        <w:rPr>
          <w:spacing w:val="29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проведении</w:t>
      </w:r>
      <w:r>
        <w:rPr>
          <w:spacing w:val="47"/>
        </w:rPr>
        <w:t xml:space="preserve"> </w:t>
      </w:r>
      <w:r>
        <w:t>Мероприятия</w:t>
      </w:r>
    </w:p>
    <w:p w:rsidR="006A5A79" w:rsidRDefault="00153776">
      <w:pPr>
        <w:pStyle w:val="afa"/>
        <w:numPr>
          <w:ilvl w:val="3"/>
          <w:numId w:val="2"/>
        </w:numPr>
        <w:spacing w:before="244"/>
        <w:ind w:left="0" w:firstLine="854"/>
        <w:rPr>
          <w:sz w:val="27"/>
        </w:rPr>
      </w:pPr>
      <w:r>
        <w:rPr>
          <w:sz w:val="27"/>
        </w:rPr>
        <w:t>Сроки</w:t>
      </w:r>
      <w:r>
        <w:rPr>
          <w:spacing w:val="14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</w:t>
      </w:r>
      <w:r w:rsidR="00701B5D">
        <w:rPr>
          <w:sz w:val="27"/>
        </w:rPr>
        <w:t>тия. Соревнование проводиться 24</w:t>
      </w:r>
      <w:r>
        <w:rPr>
          <w:sz w:val="27"/>
        </w:rPr>
        <w:t xml:space="preserve"> сентября 2022 г. Время начала 16.00.</w:t>
      </w:r>
    </w:p>
    <w:p w:rsidR="006A5A79" w:rsidRDefault="00153776">
      <w:pPr>
        <w:pStyle w:val="afa"/>
        <w:numPr>
          <w:ilvl w:val="3"/>
          <w:numId w:val="2"/>
        </w:numPr>
        <w:spacing w:line="309" w:lineRule="exact"/>
        <w:ind w:left="0" w:firstLine="854"/>
        <w:rPr>
          <w:sz w:val="27"/>
        </w:rPr>
      </w:pPr>
      <w:r>
        <w:rPr>
          <w:sz w:val="27"/>
        </w:rPr>
        <w:t>Место</w:t>
      </w:r>
      <w:r>
        <w:rPr>
          <w:spacing w:val="27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51"/>
          <w:sz w:val="27"/>
        </w:rPr>
        <w:t xml:space="preserve"> </w:t>
      </w:r>
      <w:r>
        <w:rPr>
          <w:sz w:val="27"/>
        </w:rPr>
        <w:t xml:space="preserve">Мероприятия. Соревнование проводиться на в спортивном зале ГБУ «САШ» Москомспорта по адресу г. Москва, ул. Корнейчука 28 </w:t>
      </w:r>
      <w:r>
        <w:rPr>
          <w:sz w:val="27"/>
        </w:rPr>
        <w:lastRenderedPageBreak/>
        <w:t>кор.2.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59"/>
        </w:tabs>
        <w:spacing w:before="7" w:line="244" w:lineRule="auto"/>
        <w:ind w:left="856" w:right="315" w:hanging="2"/>
        <w:rPr>
          <w:sz w:val="28"/>
        </w:rPr>
      </w:pPr>
      <w:r>
        <w:rPr>
          <w:sz w:val="27"/>
        </w:rPr>
        <w:t>Планируемое количество участников и зрителей Мероприятия.</w:t>
      </w:r>
      <w:r>
        <w:rPr>
          <w:spacing w:val="1"/>
          <w:sz w:val="27"/>
        </w:rPr>
        <w:t xml:space="preserve"> </w:t>
      </w:r>
      <w:bookmarkStart w:id="3" w:name="00000018"/>
      <w:bookmarkEnd w:id="3"/>
    </w:p>
    <w:p w:rsidR="006A5A79" w:rsidRDefault="00153776">
      <w:pPr>
        <w:pStyle w:val="afa"/>
        <w:tabs>
          <w:tab w:val="left" w:pos="1359"/>
        </w:tabs>
        <w:spacing w:before="7" w:line="244" w:lineRule="auto"/>
        <w:ind w:left="856" w:right="315" w:firstLine="0"/>
        <w:rPr>
          <w:sz w:val="27"/>
        </w:rPr>
      </w:pPr>
      <w:r>
        <w:rPr>
          <w:sz w:val="27"/>
        </w:rPr>
        <w:t>Количество участников - 40 чел.</w:t>
      </w:r>
    </w:p>
    <w:p w:rsidR="006A5A79" w:rsidRDefault="00153776">
      <w:pPr>
        <w:pStyle w:val="afa"/>
        <w:numPr>
          <w:ilvl w:val="2"/>
          <w:numId w:val="2"/>
        </w:numPr>
        <w:tabs>
          <w:tab w:val="left" w:pos="1598"/>
        </w:tabs>
        <w:ind w:left="1597" w:hanging="285"/>
        <w:jc w:val="left"/>
        <w:rPr>
          <w:b/>
          <w:sz w:val="27"/>
          <w:szCs w:val="27"/>
        </w:rPr>
      </w:pPr>
      <w:r>
        <w:rPr>
          <w:b/>
          <w:spacing w:val="-1"/>
          <w:sz w:val="27"/>
          <w:szCs w:val="27"/>
        </w:rPr>
        <w:t>Требования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к</w:t>
      </w:r>
      <w:r>
        <w:rPr>
          <w:b/>
          <w:spacing w:val="-17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участникам</w:t>
      </w:r>
      <w:r>
        <w:rPr>
          <w:b/>
          <w:spacing w:val="10"/>
          <w:sz w:val="27"/>
          <w:szCs w:val="27"/>
        </w:rPr>
        <w:t xml:space="preserve"> </w:t>
      </w:r>
      <w:r>
        <w:rPr>
          <w:b/>
          <w:spacing w:val="-1"/>
          <w:sz w:val="27"/>
          <w:szCs w:val="27"/>
        </w:rPr>
        <w:t>Мероприятия</w:t>
      </w:r>
      <w:r>
        <w:rPr>
          <w:b/>
          <w:spacing w:val="16"/>
          <w:sz w:val="27"/>
          <w:szCs w:val="27"/>
        </w:rPr>
        <w:t xml:space="preserve"> </w:t>
      </w:r>
      <w:r>
        <w:rPr>
          <w:b/>
          <w:sz w:val="27"/>
          <w:szCs w:val="27"/>
        </w:rPr>
        <w:t>и</w:t>
      </w:r>
      <w:r>
        <w:rPr>
          <w:b/>
          <w:spacing w:val="-15"/>
          <w:sz w:val="27"/>
          <w:szCs w:val="27"/>
        </w:rPr>
        <w:t xml:space="preserve"> </w:t>
      </w:r>
      <w:r>
        <w:rPr>
          <w:b/>
          <w:sz w:val="27"/>
          <w:szCs w:val="27"/>
        </w:rPr>
        <w:t>условия</w:t>
      </w:r>
      <w:r>
        <w:rPr>
          <w:b/>
          <w:spacing w:val="3"/>
          <w:sz w:val="27"/>
          <w:szCs w:val="27"/>
        </w:rPr>
        <w:t xml:space="preserve"> </w:t>
      </w:r>
      <w:r>
        <w:rPr>
          <w:b/>
          <w:sz w:val="27"/>
          <w:szCs w:val="27"/>
        </w:rPr>
        <w:t>их</w:t>
      </w:r>
      <w:r>
        <w:rPr>
          <w:b/>
          <w:spacing w:val="-8"/>
          <w:sz w:val="27"/>
          <w:szCs w:val="27"/>
        </w:rPr>
        <w:t xml:space="preserve"> </w:t>
      </w:r>
      <w:r>
        <w:rPr>
          <w:b/>
          <w:sz w:val="27"/>
          <w:szCs w:val="27"/>
        </w:rPr>
        <w:t>допуска</w:t>
      </w:r>
    </w:p>
    <w:p w:rsidR="006A5A79" w:rsidRDefault="00153776">
      <w:pPr>
        <w:pStyle w:val="2"/>
        <w:numPr>
          <w:ilvl w:val="3"/>
          <w:numId w:val="2"/>
        </w:numPr>
        <w:tabs>
          <w:tab w:val="left" w:pos="1319"/>
        </w:tabs>
        <w:ind w:left="1318" w:hanging="494"/>
        <w:jc w:val="both"/>
      </w:pPr>
      <w:r>
        <w:rPr>
          <w:sz w:val="27"/>
          <w:szCs w:val="27"/>
        </w:rPr>
        <w:t>Требования к участникам.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г. Москвы, проходящие спортивную   подготовку   по виду спорта «спорт глухих» дисциплина-настольный теннис, при наличии допуска врача к Мероприятию;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 в возрасте от 7 до 14 лет и от 15 до без ограничения возраста (с 2015 г.р.);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спортивный разряд б/р в соответствии с Единой всероссийской спортивной к</w:t>
      </w:r>
      <w:r>
        <w:t>лассификацией (далее — EBCK).</w:t>
      </w:r>
    </w:p>
    <w:p w:rsidR="006A5A79" w:rsidRDefault="00153776">
      <w:pPr>
        <w:pStyle w:val="2"/>
        <w:numPr>
          <w:ilvl w:val="3"/>
          <w:numId w:val="2"/>
        </w:numPr>
        <w:tabs>
          <w:tab w:val="left" w:pos="1331"/>
        </w:tabs>
        <w:spacing w:line="318" w:lineRule="exact"/>
        <w:ind w:left="1330" w:hanging="498"/>
        <w:jc w:val="both"/>
      </w:pPr>
      <w:r>
        <w:rPr>
          <w:sz w:val="27"/>
          <w:szCs w:val="27"/>
        </w:rPr>
        <w:t>Условия, определяющие допуск участников к участию</w:t>
      </w:r>
      <w:r>
        <w:t>.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Для спортивного мероприятия: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к участию в Мероприятии допускаются спортсмены, имеющие договор (</w:t>
      </w:r>
      <w:proofErr w:type="gramStart"/>
      <w:r>
        <w:t xml:space="preserve">оригинал)   </w:t>
      </w:r>
      <w:proofErr w:type="gramEnd"/>
      <w:r>
        <w:t xml:space="preserve">или именной   сертификат   к коллективному   договору   (оригинал) </w:t>
      </w:r>
      <w:r>
        <w:t>о страховании от несчастных случаев, ущерба жизни и здоровья, который представляется на комиссии по допуску к Мероприятию;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каждый участник   Мероприятия   должен   иметь медицинский   допуск;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>- согласия на обработку персональных данных, в том числе разре</w:t>
      </w:r>
      <w:r>
        <w:t>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t>;</w:t>
      </w:r>
    </w:p>
    <w:p w:rsidR="006A5A79" w:rsidRDefault="00153776">
      <w:pPr>
        <w:pStyle w:val="af7"/>
        <w:spacing w:before="7" w:line="247" w:lineRule="auto"/>
        <w:ind w:left="142" w:right="123" w:firstLine="713"/>
        <w:jc w:val="both"/>
      </w:pPr>
      <w:r>
        <w:t xml:space="preserve"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t>Минспорта</w:t>
      </w:r>
      <w:proofErr w:type="spellEnd"/>
      <w:r>
        <w:t xml:space="preserve"> России от 9 августа 2016 г. № 947 «Об утверждении Общероссийских антидопинговых правил» </w:t>
      </w:r>
      <w:r>
        <w:t>и требованиями Всемирного антидопингового агентства.</w:t>
      </w:r>
    </w:p>
    <w:p w:rsidR="006A5A79" w:rsidRDefault="00153776">
      <w:pPr>
        <w:pStyle w:val="3"/>
        <w:numPr>
          <w:ilvl w:val="2"/>
          <w:numId w:val="2"/>
        </w:numPr>
        <w:tabs>
          <w:tab w:val="left" w:pos="2990"/>
        </w:tabs>
        <w:spacing w:before="78"/>
        <w:ind w:left="2989" w:hanging="288"/>
        <w:jc w:val="left"/>
      </w:pPr>
      <w:r>
        <w:t>Условия</w:t>
      </w:r>
      <w:r>
        <w:rPr>
          <w:spacing w:val="78"/>
        </w:rPr>
        <w:t xml:space="preserve"> </w:t>
      </w:r>
      <w:r>
        <w:t>финансирования</w:t>
      </w:r>
      <w:r>
        <w:rPr>
          <w:spacing w:val="41"/>
        </w:rPr>
        <w:t xml:space="preserve"> </w:t>
      </w:r>
      <w:r>
        <w:t>Мероприятия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19"/>
        </w:tabs>
        <w:spacing w:before="1" w:line="249" w:lineRule="auto"/>
        <w:ind w:left="102" w:right="185" w:firstLine="716"/>
        <w:rPr>
          <w:sz w:val="26"/>
          <w:szCs w:val="26"/>
        </w:rPr>
      </w:pPr>
      <w:r>
        <w:rPr>
          <w:sz w:val="26"/>
          <w:szCs w:val="26"/>
        </w:rPr>
        <w:t>Финансирование расходов по проведению Мероприятия осуществляет ГБУ «САШ» Москомспорта за счет привлеченных средств.</w:t>
      </w:r>
    </w:p>
    <w:p w:rsidR="006A5A79" w:rsidRDefault="00153776">
      <w:pPr>
        <w:pStyle w:val="af7"/>
        <w:spacing w:before="2" w:line="249" w:lineRule="auto"/>
        <w:ind w:left="115" w:right="145" w:firstLine="699"/>
        <w:jc w:val="both"/>
      </w:pPr>
      <w:r>
        <w:t>Для спортивного мероприятия: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006"/>
        </w:tabs>
        <w:spacing w:before="11" w:line="247" w:lineRule="auto"/>
        <w:ind w:left="109" w:right="144" w:firstLine="711"/>
        <w:rPr>
          <w:sz w:val="27"/>
        </w:rPr>
      </w:pPr>
      <w:r>
        <w:rPr>
          <w:sz w:val="27"/>
        </w:rPr>
        <w:t>расходы, связанные</w:t>
      </w:r>
      <w:r>
        <w:rPr>
          <w:spacing w:val="1"/>
          <w:sz w:val="27"/>
        </w:rPr>
        <w:t xml:space="preserve"> </w:t>
      </w:r>
      <w:r>
        <w:rPr>
          <w:sz w:val="27"/>
        </w:rPr>
        <w:t>с командированием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Мероприятия</w:t>
      </w:r>
      <w:r>
        <w:rPr>
          <w:spacing w:val="1"/>
          <w:sz w:val="27"/>
        </w:rPr>
        <w:t xml:space="preserve"> </w:t>
      </w:r>
      <w:r>
        <w:rPr>
          <w:sz w:val="27"/>
        </w:rPr>
        <w:t>(проезд,</w:t>
      </w:r>
      <w:r>
        <w:rPr>
          <w:spacing w:val="1"/>
          <w:sz w:val="27"/>
        </w:rPr>
        <w:t xml:space="preserve"> </w:t>
      </w:r>
      <w:r>
        <w:rPr>
          <w:sz w:val="27"/>
        </w:rPr>
        <w:t>проживание,</w:t>
      </w:r>
      <w:r>
        <w:rPr>
          <w:spacing w:val="68"/>
          <w:sz w:val="27"/>
        </w:rPr>
        <w:t xml:space="preserve"> </w:t>
      </w:r>
      <w:r>
        <w:rPr>
          <w:sz w:val="27"/>
        </w:rPr>
        <w:t>питание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спортсменов</w:t>
      </w:r>
      <w:r>
        <w:rPr>
          <w:spacing w:val="68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тренеров)</w:t>
      </w:r>
      <w:r>
        <w:rPr>
          <w:spacing w:val="68"/>
          <w:sz w:val="27"/>
        </w:rPr>
        <w:t xml:space="preserve"> </w:t>
      </w:r>
      <w:r>
        <w:rPr>
          <w:sz w:val="27"/>
        </w:rPr>
        <w:t>несет</w:t>
      </w:r>
      <w:r>
        <w:rPr>
          <w:spacing w:val="68"/>
          <w:sz w:val="27"/>
        </w:rPr>
        <w:t xml:space="preserve"> </w:t>
      </w:r>
      <w:r>
        <w:rPr>
          <w:sz w:val="27"/>
        </w:rPr>
        <w:t>командирующая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организация;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107"/>
        </w:tabs>
        <w:spacing w:before="13" w:line="244" w:lineRule="auto"/>
        <w:ind w:left="109" w:right="152" w:firstLine="703"/>
        <w:rPr>
          <w:sz w:val="27"/>
        </w:rPr>
      </w:pPr>
      <w:r>
        <w:rPr>
          <w:sz w:val="27"/>
        </w:rPr>
        <w:t>работа</w:t>
      </w:r>
      <w:r>
        <w:rPr>
          <w:spacing w:val="1"/>
          <w:sz w:val="27"/>
        </w:rPr>
        <w:t xml:space="preserve"> </w:t>
      </w:r>
      <w:r>
        <w:rPr>
          <w:sz w:val="27"/>
        </w:rPr>
        <w:t>судейской</w:t>
      </w:r>
      <w:r>
        <w:rPr>
          <w:spacing w:val="1"/>
          <w:sz w:val="27"/>
        </w:rPr>
        <w:t xml:space="preserve"> </w:t>
      </w:r>
      <w:r>
        <w:rPr>
          <w:sz w:val="27"/>
        </w:rPr>
        <w:t>бригады</w:t>
      </w:r>
      <w:r>
        <w:rPr>
          <w:spacing w:val="1"/>
          <w:sz w:val="27"/>
        </w:rPr>
        <w:t xml:space="preserve"> </w:t>
      </w:r>
      <w:r>
        <w:rPr>
          <w:sz w:val="27"/>
        </w:rPr>
        <w:t>будет</w:t>
      </w:r>
      <w:r>
        <w:rPr>
          <w:spacing w:val="68"/>
          <w:sz w:val="27"/>
        </w:rPr>
        <w:t xml:space="preserve"> </w:t>
      </w:r>
      <w:r>
        <w:rPr>
          <w:sz w:val="27"/>
        </w:rPr>
        <w:t>обеспечена</w:t>
      </w:r>
      <w:r>
        <w:rPr>
          <w:spacing w:val="68"/>
          <w:sz w:val="27"/>
        </w:rPr>
        <w:t xml:space="preserve"> </w:t>
      </w:r>
      <w:r>
        <w:rPr>
          <w:sz w:val="27"/>
        </w:rPr>
        <w:t>за</w:t>
      </w:r>
      <w:r>
        <w:rPr>
          <w:spacing w:val="68"/>
          <w:sz w:val="27"/>
        </w:rPr>
        <w:t xml:space="preserve"> </w:t>
      </w:r>
      <w:r>
        <w:rPr>
          <w:sz w:val="27"/>
        </w:rPr>
        <w:t>счет</w:t>
      </w:r>
      <w:r>
        <w:rPr>
          <w:spacing w:val="68"/>
          <w:sz w:val="27"/>
        </w:rPr>
        <w:t xml:space="preserve"> </w:t>
      </w:r>
      <w:r>
        <w:rPr>
          <w:sz w:val="27"/>
        </w:rPr>
        <w:t>привлеченных</w:t>
      </w:r>
      <w:r>
        <w:rPr>
          <w:spacing w:val="1"/>
          <w:sz w:val="27"/>
        </w:rPr>
        <w:t xml:space="preserve"> </w:t>
      </w:r>
      <w:r>
        <w:rPr>
          <w:sz w:val="27"/>
        </w:rPr>
        <w:t>средств</w:t>
      </w:r>
      <w:r>
        <w:rPr>
          <w:spacing w:val="15"/>
          <w:sz w:val="27"/>
        </w:rPr>
        <w:t xml:space="preserve"> </w:t>
      </w:r>
      <w:r>
        <w:rPr>
          <w:sz w:val="27"/>
        </w:rPr>
        <w:t>(привлечения</w:t>
      </w:r>
      <w:r>
        <w:rPr>
          <w:spacing w:val="42"/>
          <w:sz w:val="27"/>
        </w:rPr>
        <w:t xml:space="preserve"> </w:t>
      </w:r>
      <w:r>
        <w:rPr>
          <w:sz w:val="27"/>
        </w:rPr>
        <w:t>волонтеров).</w:t>
      </w:r>
    </w:p>
    <w:p w:rsidR="006A5A79" w:rsidRDefault="006A5A79">
      <w:pPr>
        <w:pStyle w:val="af7"/>
        <w:spacing w:before="2"/>
        <w:rPr>
          <w:sz w:val="28"/>
        </w:rPr>
      </w:pPr>
    </w:p>
    <w:p w:rsidR="006A5A79" w:rsidRDefault="00153776">
      <w:pPr>
        <w:pStyle w:val="3"/>
        <w:numPr>
          <w:ilvl w:val="2"/>
          <w:numId w:val="2"/>
        </w:numPr>
        <w:tabs>
          <w:tab w:val="left" w:pos="1499"/>
        </w:tabs>
        <w:ind w:left="1498" w:hanging="296"/>
        <w:jc w:val="left"/>
      </w:pPr>
      <w:r>
        <w:t>Обеспечение</w:t>
      </w:r>
      <w:r>
        <w:rPr>
          <w:spacing w:val="58"/>
        </w:rPr>
        <w:t xml:space="preserve"> </w:t>
      </w:r>
      <w:r>
        <w:t>безопасности</w:t>
      </w:r>
      <w:r>
        <w:rPr>
          <w:spacing w:val="63"/>
        </w:rPr>
        <w:t xml:space="preserve"> </w:t>
      </w:r>
      <w:r>
        <w:t>участников</w:t>
      </w:r>
      <w:r>
        <w:rPr>
          <w:spacing w:val="47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27"/>
        </w:tabs>
        <w:spacing w:line="249" w:lineRule="auto"/>
        <w:ind w:left="120" w:right="134" w:firstLine="707"/>
        <w:rPr>
          <w:sz w:val="27"/>
        </w:rPr>
      </w:pPr>
      <w:r>
        <w:rPr>
          <w:sz w:val="27"/>
        </w:rPr>
        <w:t>Общие     требования      по     обеспечению     безопасности      участников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5"/>
          <w:sz w:val="27"/>
        </w:rPr>
        <w:t xml:space="preserve"> </w:t>
      </w:r>
      <w:r>
        <w:rPr>
          <w:sz w:val="27"/>
        </w:rPr>
        <w:t>зрителей.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179"/>
        </w:tabs>
        <w:spacing w:line="293" w:lineRule="exact"/>
        <w:ind w:left="1178" w:hanging="351"/>
        <w:rPr>
          <w:sz w:val="27"/>
        </w:rPr>
      </w:pPr>
      <w:r>
        <w:rPr>
          <w:sz w:val="27"/>
        </w:rPr>
        <w:t xml:space="preserve">порядок  </w:t>
      </w:r>
      <w:r>
        <w:rPr>
          <w:spacing w:val="32"/>
          <w:sz w:val="27"/>
        </w:rPr>
        <w:t xml:space="preserve"> </w:t>
      </w:r>
      <w:r>
        <w:rPr>
          <w:sz w:val="27"/>
        </w:rPr>
        <w:t xml:space="preserve">организации   </w:t>
      </w:r>
      <w:r>
        <w:rPr>
          <w:spacing w:val="49"/>
          <w:sz w:val="27"/>
        </w:rPr>
        <w:t xml:space="preserve"> </w:t>
      </w:r>
      <w:r>
        <w:rPr>
          <w:sz w:val="27"/>
        </w:rPr>
        <w:t xml:space="preserve">и   </w:t>
      </w:r>
      <w:r>
        <w:rPr>
          <w:spacing w:val="16"/>
          <w:sz w:val="27"/>
        </w:rPr>
        <w:t xml:space="preserve"> </w:t>
      </w:r>
      <w:r>
        <w:rPr>
          <w:sz w:val="27"/>
        </w:rPr>
        <w:t xml:space="preserve">проведения   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официальных   </w:t>
      </w:r>
      <w:r>
        <w:rPr>
          <w:spacing w:val="46"/>
          <w:sz w:val="27"/>
        </w:rPr>
        <w:t xml:space="preserve"> </w:t>
      </w:r>
      <w:r>
        <w:rPr>
          <w:sz w:val="27"/>
        </w:rPr>
        <w:t>физкультурных,</w:t>
      </w:r>
    </w:p>
    <w:p w:rsidR="006A5A79" w:rsidRDefault="00153776">
      <w:pPr>
        <w:pStyle w:val="af7"/>
        <w:spacing w:before="14" w:line="247" w:lineRule="auto"/>
        <w:ind w:left="116" w:right="105"/>
        <w:jc w:val="both"/>
      </w:pP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спортивно-зрелищных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физкультурных,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3"/>
        </w:rPr>
        <w:t xml:space="preserve"> </w:t>
      </w:r>
      <w:r>
        <w:t>Москвы</w:t>
      </w:r>
      <w:r>
        <w:rPr>
          <w:spacing w:val="1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30</w:t>
      </w:r>
      <w:r>
        <w:rPr>
          <w:spacing w:val="2"/>
        </w:rPr>
        <w:t xml:space="preserve"> </w:t>
      </w:r>
      <w:r>
        <w:t>августа</w:t>
      </w:r>
      <w:r>
        <w:rPr>
          <w:spacing w:val="11"/>
        </w:rPr>
        <w:t xml:space="preserve"> </w:t>
      </w:r>
      <w:r>
        <w:t>2011</w:t>
      </w:r>
      <w:r>
        <w:rPr>
          <w:spacing w:val="13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390-ПП;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092"/>
        </w:tabs>
        <w:spacing w:line="249" w:lineRule="auto"/>
        <w:ind w:left="120" w:right="127" w:firstLine="714"/>
        <w:rPr>
          <w:sz w:val="27"/>
        </w:rPr>
      </w:pPr>
      <w:r>
        <w:rPr>
          <w:sz w:val="27"/>
        </w:rPr>
        <w:t>временное</w:t>
      </w:r>
      <w:r>
        <w:rPr>
          <w:spacing w:val="1"/>
          <w:sz w:val="27"/>
        </w:rPr>
        <w:t xml:space="preserve"> </w:t>
      </w:r>
      <w:r>
        <w:rPr>
          <w:sz w:val="27"/>
        </w:rPr>
        <w:t>положение</w:t>
      </w:r>
      <w:r>
        <w:rPr>
          <w:spacing w:val="1"/>
          <w:sz w:val="27"/>
        </w:rPr>
        <w:t xml:space="preserve"> </w:t>
      </w:r>
      <w:r>
        <w:rPr>
          <w:sz w:val="27"/>
        </w:rPr>
        <w:t>о 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проведения</w:t>
      </w:r>
      <w:r>
        <w:rPr>
          <w:spacing w:val="1"/>
          <w:sz w:val="27"/>
        </w:rPr>
        <w:t xml:space="preserve"> </w:t>
      </w:r>
      <w:r>
        <w:rPr>
          <w:sz w:val="27"/>
        </w:rPr>
        <w:t>массовых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культурно-просветительных,</w:t>
      </w:r>
      <w:r>
        <w:rPr>
          <w:spacing w:val="1"/>
          <w:sz w:val="27"/>
        </w:rPr>
        <w:t xml:space="preserve"> </w:t>
      </w:r>
      <w:r>
        <w:rPr>
          <w:sz w:val="27"/>
        </w:rPr>
        <w:t>театрально-зрелищных, 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и рекламных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мероприятий   в   г.   </w:t>
      </w:r>
      <w:r w:rsidR="00701B5D">
        <w:rPr>
          <w:sz w:val="27"/>
        </w:rPr>
        <w:t>Москве, утвержденное</w:t>
      </w:r>
      <w:r>
        <w:rPr>
          <w:sz w:val="27"/>
        </w:rPr>
        <w:t xml:space="preserve">    распоряжением   Мэра   Москвы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2"/>
          <w:sz w:val="27"/>
        </w:rPr>
        <w:t xml:space="preserve"> </w:t>
      </w:r>
      <w:r>
        <w:rPr>
          <w:sz w:val="27"/>
        </w:rPr>
        <w:t>5</w:t>
      </w:r>
      <w:r>
        <w:rPr>
          <w:spacing w:val="4"/>
          <w:sz w:val="27"/>
        </w:rPr>
        <w:t xml:space="preserve"> </w:t>
      </w:r>
      <w:r>
        <w:rPr>
          <w:sz w:val="27"/>
        </w:rPr>
        <w:t>октября</w:t>
      </w:r>
      <w:r>
        <w:rPr>
          <w:spacing w:val="15"/>
          <w:sz w:val="27"/>
        </w:rPr>
        <w:t xml:space="preserve"> </w:t>
      </w:r>
      <w:r>
        <w:rPr>
          <w:sz w:val="27"/>
        </w:rPr>
        <w:t>2000</w:t>
      </w:r>
      <w:r>
        <w:rPr>
          <w:spacing w:val="11"/>
          <w:sz w:val="27"/>
        </w:rPr>
        <w:t xml:space="preserve"> </w:t>
      </w:r>
      <w:r>
        <w:rPr>
          <w:sz w:val="27"/>
        </w:rPr>
        <w:t>г.</w:t>
      </w:r>
      <w:r>
        <w:rPr>
          <w:spacing w:val="-6"/>
          <w:sz w:val="27"/>
        </w:rPr>
        <w:t xml:space="preserve"> </w:t>
      </w:r>
      <w:r>
        <w:rPr>
          <w:sz w:val="27"/>
        </w:rPr>
        <w:t>№</w:t>
      </w:r>
      <w:r>
        <w:rPr>
          <w:spacing w:val="2"/>
          <w:sz w:val="27"/>
        </w:rPr>
        <w:t xml:space="preserve"> </w:t>
      </w:r>
      <w:r>
        <w:rPr>
          <w:sz w:val="27"/>
        </w:rPr>
        <w:t>1054-PM;</w:t>
      </w:r>
    </w:p>
    <w:p w:rsidR="006A5A79" w:rsidRDefault="00153776">
      <w:pPr>
        <w:tabs>
          <w:tab w:val="left" w:pos="1115"/>
        </w:tabs>
        <w:spacing w:line="247" w:lineRule="auto"/>
        <w:ind w:right="122"/>
        <w:rPr>
          <w:sz w:val="27"/>
        </w:rPr>
      </w:pPr>
      <w:r>
        <w:rPr>
          <w:sz w:val="27"/>
        </w:rPr>
        <w:t>приказ</w:t>
      </w:r>
      <w:r>
        <w:rPr>
          <w:spacing w:val="1"/>
          <w:sz w:val="27"/>
        </w:rPr>
        <w:t xml:space="preserve"> </w:t>
      </w:r>
      <w:r>
        <w:rPr>
          <w:sz w:val="27"/>
        </w:rPr>
        <w:t>Минздрава</w:t>
      </w:r>
      <w:r>
        <w:rPr>
          <w:spacing w:val="1"/>
          <w:sz w:val="27"/>
        </w:rPr>
        <w:t xml:space="preserve"> </w:t>
      </w:r>
      <w:r>
        <w:rPr>
          <w:sz w:val="27"/>
        </w:rPr>
        <w:t>России</w:t>
      </w:r>
      <w:r>
        <w:rPr>
          <w:spacing w:val="1"/>
          <w:sz w:val="27"/>
        </w:rPr>
        <w:t xml:space="preserve"> </w:t>
      </w:r>
      <w:r>
        <w:rPr>
          <w:sz w:val="27"/>
        </w:rPr>
        <w:t>от</w:t>
      </w:r>
      <w:r>
        <w:rPr>
          <w:spacing w:val="1"/>
          <w:sz w:val="27"/>
        </w:rPr>
        <w:t xml:space="preserve"> </w:t>
      </w:r>
      <w:r>
        <w:rPr>
          <w:sz w:val="27"/>
        </w:rPr>
        <w:t>1</w:t>
      </w:r>
      <w:r>
        <w:rPr>
          <w:spacing w:val="1"/>
          <w:sz w:val="27"/>
        </w:rPr>
        <w:t xml:space="preserve"> </w:t>
      </w:r>
      <w:r>
        <w:rPr>
          <w:sz w:val="27"/>
        </w:rPr>
        <w:t>марта</w:t>
      </w:r>
      <w:r>
        <w:rPr>
          <w:spacing w:val="1"/>
          <w:sz w:val="27"/>
        </w:rPr>
        <w:t xml:space="preserve"> </w:t>
      </w:r>
      <w:r>
        <w:rPr>
          <w:sz w:val="27"/>
        </w:rPr>
        <w:t>2016</w:t>
      </w:r>
      <w:r>
        <w:rPr>
          <w:spacing w:val="1"/>
          <w:sz w:val="27"/>
        </w:rPr>
        <w:t xml:space="preserve"> </w:t>
      </w:r>
      <w:r>
        <w:rPr>
          <w:sz w:val="27"/>
        </w:rPr>
        <w:t>г.</w:t>
      </w:r>
      <w:r>
        <w:rPr>
          <w:spacing w:val="1"/>
          <w:sz w:val="27"/>
        </w:rPr>
        <w:t xml:space="preserve">  </w:t>
      </w:r>
      <w:r>
        <w:rPr>
          <w:sz w:val="27"/>
        </w:rPr>
        <w:t>134н</w:t>
      </w:r>
      <w:r>
        <w:rPr>
          <w:spacing w:val="1"/>
          <w:sz w:val="27"/>
        </w:rPr>
        <w:t xml:space="preserve"> </w:t>
      </w:r>
      <w:r>
        <w:rPr>
          <w:sz w:val="27"/>
        </w:rPr>
        <w:t>«О</w:t>
      </w:r>
      <w:r>
        <w:rPr>
          <w:spacing w:val="67"/>
          <w:sz w:val="27"/>
        </w:rPr>
        <w:t xml:space="preserve"> </w:t>
      </w:r>
      <w:r>
        <w:rPr>
          <w:sz w:val="27"/>
        </w:rPr>
        <w:t>Порядке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организации</w:t>
      </w:r>
      <w:r>
        <w:rPr>
          <w:spacing w:val="1"/>
          <w:sz w:val="27"/>
        </w:rPr>
        <w:t xml:space="preserve"> </w:t>
      </w:r>
      <w:r>
        <w:rPr>
          <w:sz w:val="27"/>
        </w:rPr>
        <w:t>оказания</w:t>
      </w:r>
      <w:r>
        <w:rPr>
          <w:spacing w:val="1"/>
          <w:sz w:val="27"/>
        </w:rPr>
        <w:t xml:space="preserve"> </w:t>
      </w:r>
      <w:r>
        <w:rPr>
          <w:sz w:val="27"/>
        </w:rPr>
        <w:t>медицинской</w:t>
      </w:r>
      <w:r>
        <w:rPr>
          <w:spacing w:val="1"/>
          <w:sz w:val="27"/>
        </w:rPr>
        <w:t xml:space="preserve"> </w:t>
      </w:r>
      <w:r>
        <w:rPr>
          <w:sz w:val="27"/>
        </w:rPr>
        <w:t>помощи</w:t>
      </w:r>
      <w:r>
        <w:rPr>
          <w:spacing w:val="1"/>
          <w:sz w:val="27"/>
        </w:rPr>
        <w:t xml:space="preserve"> </w:t>
      </w:r>
      <w:r>
        <w:rPr>
          <w:sz w:val="27"/>
        </w:rPr>
        <w:t>лицам,</w:t>
      </w:r>
      <w:r>
        <w:rPr>
          <w:spacing w:val="1"/>
          <w:sz w:val="27"/>
        </w:rPr>
        <w:t xml:space="preserve"> </w:t>
      </w:r>
      <w:r>
        <w:rPr>
          <w:sz w:val="27"/>
        </w:rPr>
        <w:t>занимающимся</w:t>
      </w:r>
      <w:r>
        <w:rPr>
          <w:spacing w:val="1"/>
          <w:sz w:val="27"/>
        </w:rPr>
        <w:t xml:space="preserve"> </w:t>
      </w:r>
      <w:r>
        <w:rPr>
          <w:sz w:val="27"/>
        </w:rPr>
        <w:t>физической</w:t>
      </w:r>
      <w:r>
        <w:rPr>
          <w:spacing w:val="1"/>
          <w:sz w:val="27"/>
        </w:rPr>
        <w:t xml:space="preserve"> </w:t>
      </w:r>
      <w:r>
        <w:rPr>
          <w:sz w:val="27"/>
        </w:rPr>
        <w:t>культурой</w:t>
      </w:r>
      <w:r>
        <w:rPr>
          <w:spacing w:val="1"/>
          <w:sz w:val="27"/>
        </w:rPr>
        <w:t xml:space="preserve"> </w:t>
      </w:r>
      <w:r>
        <w:rPr>
          <w:sz w:val="27"/>
        </w:rPr>
        <w:t>и спортом</w:t>
      </w:r>
      <w:r>
        <w:rPr>
          <w:spacing w:val="1"/>
          <w:sz w:val="27"/>
        </w:rPr>
        <w:t xml:space="preserve"> </w:t>
      </w:r>
      <w:r>
        <w:rPr>
          <w:sz w:val="27"/>
        </w:rPr>
        <w:t>(в том числе при подготовке</w:t>
      </w:r>
      <w:r>
        <w:rPr>
          <w:spacing w:val="1"/>
          <w:sz w:val="27"/>
        </w:rPr>
        <w:t xml:space="preserve"> </w:t>
      </w:r>
      <w:r>
        <w:rPr>
          <w:sz w:val="27"/>
        </w:rPr>
        <w:t>и 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</w:t>
      </w:r>
      <w:r>
        <w:rPr>
          <w:spacing w:val="1"/>
          <w:sz w:val="27"/>
        </w:rPr>
        <w:t xml:space="preserve"> </w:t>
      </w:r>
      <w:r>
        <w:rPr>
          <w:sz w:val="27"/>
        </w:rPr>
        <w:t>и</w:t>
      </w:r>
      <w:r>
        <w:rPr>
          <w:spacing w:val="68"/>
          <w:sz w:val="27"/>
        </w:rPr>
        <w:t xml:space="preserve"> </w:t>
      </w:r>
      <w:r>
        <w:rPr>
          <w:sz w:val="27"/>
        </w:rPr>
        <w:t>спортивных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мероприятий),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68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68"/>
          <w:sz w:val="27"/>
        </w:rPr>
        <w:t xml:space="preserve"> </w:t>
      </w:r>
      <w:r>
        <w:rPr>
          <w:sz w:val="27"/>
        </w:rPr>
        <w:t>медицинского</w:t>
      </w:r>
      <w:r>
        <w:rPr>
          <w:spacing w:val="1"/>
          <w:sz w:val="27"/>
        </w:rPr>
        <w:t xml:space="preserve"> </w:t>
      </w:r>
      <w:r>
        <w:rPr>
          <w:sz w:val="27"/>
        </w:rPr>
        <w:t>осмотра</w:t>
      </w:r>
      <w:r>
        <w:rPr>
          <w:spacing w:val="50"/>
          <w:sz w:val="27"/>
        </w:rPr>
        <w:t xml:space="preserve"> </w:t>
      </w:r>
      <w:r>
        <w:rPr>
          <w:sz w:val="27"/>
        </w:rPr>
        <w:t>лиц,</w:t>
      </w:r>
      <w:r>
        <w:rPr>
          <w:spacing w:val="56"/>
          <w:sz w:val="27"/>
        </w:rPr>
        <w:t xml:space="preserve"> </w:t>
      </w:r>
      <w:r>
        <w:rPr>
          <w:sz w:val="27"/>
        </w:rPr>
        <w:t>желающих</w:t>
      </w:r>
      <w:r>
        <w:rPr>
          <w:spacing w:val="2"/>
          <w:sz w:val="27"/>
        </w:rPr>
        <w:t xml:space="preserve"> </w:t>
      </w:r>
      <w:r>
        <w:rPr>
          <w:sz w:val="27"/>
        </w:rPr>
        <w:t>пройти</w:t>
      </w:r>
      <w:r>
        <w:rPr>
          <w:spacing w:val="64"/>
          <w:sz w:val="27"/>
        </w:rPr>
        <w:t xml:space="preserve"> </w:t>
      </w:r>
      <w:r>
        <w:rPr>
          <w:sz w:val="27"/>
        </w:rPr>
        <w:t>спортивную</w:t>
      </w:r>
      <w:r>
        <w:rPr>
          <w:spacing w:val="18"/>
          <w:sz w:val="27"/>
        </w:rPr>
        <w:t xml:space="preserve"> </w:t>
      </w:r>
      <w:r>
        <w:rPr>
          <w:sz w:val="27"/>
        </w:rPr>
        <w:t>подготовку,</w:t>
      </w:r>
      <w:r>
        <w:rPr>
          <w:spacing w:val="14"/>
          <w:sz w:val="27"/>
        </w:rPr>
        <w:t xml:space="preserve"> </w:t>
      </w:r>
      <w:r>
        <w:rPr>
          <w:sz w:val="27"/>
        </w:rPr>
        <w:t>за</w:t>
      </w:r>
      <w:r>
        <w:rPr>
          <w:sz w:val="27"/>
        </w:rPr>
        <w:t>ниматься</w:t>
      </w:r>
      <w:r>
        <w:rPr>
          <w:spacing w:val="3"/>
          <w:sz w:val="27"/>
        </w:rPr>
        <w:t xml:space="preserve"> </w:t>
      </w:r>
      <w:r>
        <w:rPr>
          <w:sz w:val="27"/>
        </w:rPr>
        <w:t>физической культурой и спортом в организациях и (или) выполнить нормативы испытаний (</w:t>
      </w:r>
      <w:r w:rsidR="00701B5D">
        <w:rPr>
          <w:sz w:val="27"/>
        </w:rPr>
        <w:t>тестов) Всероссийского</w:t>
      </w:r>
      <w:r>
        <w:rPr>
          <w:sz w:val="27"/>
        </w:rPr>
        <w:t xml:space="preserve"> физкультурно-спортивного </w:t>
      </w:r>
      <w:r w:rsidR="00701B5D">
        <w:rPr>
          <w:sz w:val="27"/>
        </w:rPr>
        <w:t>комплекса «Готов к</w:t>
      </w:r>
      <w:r>
        <w:rPr>
          <w:sz w:val="27"/>
        </w:rPr>
        <w:t xml:space="preserve"> труду и обороне»;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1279"/>
        </w:tabs>
        <w:spacing w:before="6" w:line="249" w:lineRule="auto"/>
        <w:ind w:left="126" w:right="173" w:firstLine="706"/>
        <w:rPr>
          <w:sz w:val="27"/>
        </w:rPr>
      </w:pPr>
      <w:r>
        <w:rPr>
          <w:sz w:val="27"/>
        </w:rPr>
        <w:t>иные</w:t>
      </w:r>
      <w:r>
        <w:rPr>
          <w:spacing w:val="1"/>
          <w:sz w:val="27"/>
        </w:rPr>
        <w:t xml:space="preserve"> </w:t>
      </w:r>
      <w:r>
        <w:rPr>
          <w:sz w:val="27"/>
        </w:rPr>
        <w:t>распорядительные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документы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вопросам</w:t>
      </w:r>
      <w:r>
        <w:rPr>
          <w:spacing w:val="1"/>
          <w:sz w:val="27"/>
        </w:rPr>
        <w:t xml:space="preserve"> </w:t>
      </w:r>
      <w:r>
        <w:rPr>
          <w:sz w:val="27"/>
        </w:rPr>
        <w:t>обеспечения</w:t>
      </w:r>
      <w:r>
        <w:rPr>
          <w:spacing w:val="1"/>
          <w:sz w:val="27"/>
        </w:rPr>
        <w:t xml:space="preserve"> </w:t>
      </w:r>
      <w:r>
        <w:rPr>
          <w:sz w:val="27"/>
        </w:rPr>
        <w:t>общественной</w:t>
      </w:r>
      <w:r>
        <w:rPr>
          <w:spacing w:val="1"/>
          <w:sz w:val="27"/>
        </w:rPr>
        <w:t xml:space="preserve"> </w:t>
      </w:r>
      <w:r>
        <w:rPr>
          <w:sz w:val="27"/>
        </w:rPr>
        <w:t>безопасности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физкультурно-спортивных</w:t>
      </w:r>
      <w:r>
        <w:rPr>
          <w:spacing w:val="1"/>
          <w:sz w:val="27"/>
        </w:rPr>
        <w:t xml:space="preserve"> </w:t>
      </w:r>
      <w:r>
        <w:rPr>
          <w:sz w:val="27"/>
        </w:rPr>
        <w:t>мероприятий,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действующие</w:t>
      </w:r>
      <w:r>
        <w:rPr>
          <w:spacing w:val="68"/>
          <w:sz w:val="27"/>
        </w:rPr>
        <w:t xml:space="preserve"> </w:t>
      </w:r>
      <w:r>
        <w:rPr>
          <w:sz w:val="27"/>
        </w:rPr>
        <w:t>на</w:t>
      </w:r>
      <w:r>
        <w:rPr>
          <w:spacing w:val="68"/>
          <w:sz w:val="27"/>
        </w:rPr>
        <w:t xml:space="preserve"> </w:t>
      </w:r>
      <w:r>
        <w:rPr>
          <w:sz w:val="27"/>
        </w:rPr>
        <w:t>момент</w:t>
      </w:r>
      <w:r>
        <w:rPr>
          <w:spacing w:val="68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68"/>
          <w:sz w:val="27"/>
        </w:rPr>
        <w:t xml:space="preserve"> </w:t>
      </w:r>
      <w:r>
        <w:rPr>
          <w:sz w:val="27"/>
        </w:rPr>
        <w:t>Мероприятия,</w:t>
      </w:r>
      <w:r>
        <w:rPr>
          <w:spacing w:val="68"/>
          <w:sz w:val="27"/>
        </w:rPr>
        <w:t xml:space="preserve"> </w:t>
      </w:r>
      <w:r>
        <w:rPr>
          <w:sz w:val="27"/>
        </w:rPr>
        <w:t>включая</w:t>
      </w:r>
      <w:r>
        <w:rPr>
          <w:spacing w:val="1"/>
          <w:sz w:val="27"/>
        </w:rPr>
        <w:t xml:space="preserve"> </w:t>
      </w:r>
      <w:r>
        <w:rPr>
          <w:sz w:val="27"/>
        </w:rPr>
        <w:t>Правила</w:t>
      </w:r>
      <w:r>
        <w:rPr>
          <w:spacing w:val="27"/>
          <w:sz w:val="27"/>
        </w:rPr>
        <w:t xml:space="preserve"> </w:t>
      </w:r>
      <w:r>
        <w:rPr>
          <w:sz w:val="27"/>
        </w:rPr>
        <w:t>посещения</w:t>
      </w:r>
      <w:r>
        <w:rPr>
          <w:spacing w:val="23"/>
          <w:sz w:val="27"/>
        </w:rPr>
        <w:t xml:space="preserve"> </w:t>
      </w:r>
      <w:r>
        <w:rPr>
          <w:sz w:val="27"/>
        </w:rPr>
        <w:t>объекта,</w:t>
      </w:r>
      <w:r>
        <w:rPr>
          <w:spacing w:val="25"/>
          <w:sz w:val="27"/>
        </w:rPr>
        <w:t xml:space="preserve"> </w:t>
      </w:r>
      <w:r>
        <w:rPr>
          <w:sz w:val="27"/>
        </w:rPr>
        <w:t>на</w:t>
      </w:r>
      <w:r>
        <w:rPr>
          <w:spacing w:val="6"/>
          <w:sz w:val="27"/>
        </w:rPr>
        <w:t xml:space="preserve"> </w:t>
      </w:r>
      <w:r>
        <w:rPr>
          <w:sz w:val="27"/>
        </w:rPr>
        <w:t>котором</w:t>
      </w:r>
      <w:r>
        <w:rPr>
          <w:spacing w:val="24"/>
          <w:sz w:val="27"/>
        </w:rPr>
        <w:t xml:space="preserve"> </w:t>
      </w:r>
      <w:r>
        <w:rPr>
          <w:sz w:val="27"/>
        </w:rPr>
        <w:t>проводится</w:t>
      </w:r>
      <w:r>
        <w:rPr>
          <w:spacing w:val="24"/>
          <w:sz w:val="27"/>
        </w:rPr>
        <w:t xml:space="preserve"> </w:t>
      </w:r>
      <w:r>
        <w:rPr>
          <w:sz w:val="27"/>
        </w:rPr>
        <w:t>Мероприятие.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33"/>
        </w:tabs>
        <w:spacing w:line="308" w:lineRule="exact"/>
        <w:ind w:left="1332" w:hanging="493"/>
        <w:rPr>
          <w:sz w:val="27"/>
        </w:rPr>
      </w:pPr>
      <w:r>
        <w:rPr>
          <w:sz w:val="27"/>
        </w:rPr>
        <w:t>Общие</w:t>
      </w:r>
      <w:r>
        <w:rPr>
          <w:spacing w:val="33"/>
          <w:sz w:val="27"/>
        </w:rPr>
        <w:t xml:space="preserve"> </w:t>
      </w:r>
      <w:r>
        <w:rPr>
          <w:sz w:val="27"/>
        </w:rPr>
        <w:t>требования</w:t>
      </w:r>
      <w:r>
        <w:rPr>
          <w:spacing w:val="47"/>
          <w:sz w:val="27"/>
        </w:rPr>
        <w:t xml:space="preserve"> </w:t>
      </w:r>
      <w:r>
        <w:rPr>
          <w:sz w:val="27"/>
        </w:rPr>
        <w:t>по</w:t>
      </w:r>
      <w:r>
        <w:rPr>
          <w:spacing w:val="10"/>
          <w:sz w:val="27"/>
        </w:rPr>
        <w:t xml:space="preserve"> </w:t>
      </w:r>
      <w:r>
        <w:rPr>
          <w:sz w:val="27"/>
        </w:rPr>
        <w:t>медицинскому</w:t>
      </w:r>
      <w:r>
        <w:rPr>
          <w:spacing w:val="73"/>
          <w:sz w:val="27"/>
        </w:rPr>
        <w:t xml:space="preserve"> </w:t>
      </w:r>
      <w:r>
        <w:rPr>
          <w:sz w:val="27"/>
        </w:rPr>
        <w:t>обеспечению</w:t>
      </w:r>
      <w:r>
        <w:rPr>
          <w:spacing w:val="46"/>
          <w:sz w:val="27"/>
        </w:rPr>
        <w:t xml:space="preserve"> </w:t>
      </w:r>
      <w:r>
        <w:rPr>
          <w:sz w:val="27"/>
        </w:rPr>
        <w:t>участников.</w:t>
      </w:r>
    </w:p>
    <w:p w:rsidR="006A5A79" w:rsidRDefault="00153776">
      <w:pPr>
        <w:pStyle w:val="af7"/>
        <w:spacing w:before="4" w:line="249" w:lineRule="auto"/>
        <w:ind w:left="118" w:right="130" w:firstLine="706"/>
        <w:jc w:val="both"/>
      </w:pP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проведени</w:t>
      </w:r>
      <w:r>
        <w:t>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ГБУ «САШ» Москомспорта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медицинского</w:t>
      </w:r>
      <w:r>
        <w:rPr>
          <w:spacing w:val="21"/>
        </w:rPr>
        <w:t xml:space="preserve"> </w:t>
      </w:r>
      <w:r>
        <w:t>персонала</w:t>
      </w:r>
      <w:r>
        <w:rPr>
          <w:spacing w:val="17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оказания</w:t>
      </w:r>
      <w:r>
        <w:rPr>
          <w:spacing w:val="11"/>
        </w:rPr>
        <w:t xml:space="preserve"> </w:t>
      </w:r>
      <w:r>
        <w:t>медицинской</w:t>
      </w:r>
      <w:r>
        <w:rPr>
          <w:spacing w:val="19"/>
        </w:rPr>
        <w:t xml:space="preserve"> </w:t>
      </w:r>
      <w:r>
        <w:t>помощи.</w:t>
      </w:r>
    </w:p>
    <w:p w:rsidR="006A5A79" w:rsidRDefault="006A5A79">
      <w:pPr>
        <w:tabs>
          <w:tab w:val="left" w:pos="1115"/>
        </w:tabs>
        <w:spacing w:line="247" w:lineRule="auto"/>
        <w:ind w:right="122"/>
        <w:rPr>
          <w:sz w:val="27"/>
        </w:rPr>
      </w:pPr>
    </w:p>
    <w:p w:rsidR="006A5A79" w:rsidRDefault="00153776">
      <w:pPr>
        <w:pStyle w:val="3"/>
        <w:numPr>
          <w:ilvl w:val="2"/>
          <w:numId w:val="2"/>
        </w:numPr>
        <w:tabs>
          <w:tab w:val="left" w:pos="2914"/>
        </w:tabs>
        <w:ind w:left="2913" w:hanging="287"/>
        <w:jc w:val="left"/>
      </w:pPr>
      <w:r>
        <w:t>Подача</w:t>
      </w:r>
      <w:r>
        <w:rPr>
          <w:spacing w:val="53"/>
        </w:rPr>
        <w:t xml:space="preserve"> </w:t>
      </w:r>
      <w:r>
        <w:t>заявок</w:t>
      </w:r>
      <w:r>
        <w:rPr>
          <w:spacing w:val="3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участие</w:t>
      </w:r>
      <w:r>
        <w:rPr>
          <w:spacing w:val="5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Мероприятии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39"/>
        </w:tabs>
        <w:spacing w:before="1"/>
        <w:ind w:left="1338" w:hanging="497"/>
        <w:rPr>
          <w:sz w:val="27"/>
        </w:rPr>
      </w:pPr>
      <w:r>
        <w:rPr>
          <w:sz w:val="27"/>
        </w:rPr>
        <w:t>Сроки</w:t>
      </w:r>
      <w:r>
        <w:rPr>
          <w:spacing w:val="20"/>
          <w:sz w:val="27"/>
        </w:rPr>
        <w:t xml:space="preserve"> </w:t>
      </w:r>
      <w:r>
        <w:rPr>
          <w:sz w:val="27"/>
        </w:rPr>
        <w:t>и</w:t>
      </w:r>
      <w:r>
        <w:rPr>
          <w:spacing w:val="19"/>
          <w:sz w:val="27"/>
        </w:rPr>
        <w:t xml:space="preserve"> </w:t>
      </w:r>
      <w:r>
        <w:rPr>
          <w:sz w:val="27"/>
        </w:rPr>
        <w:t>порядок</w:t>
      </w:r>
      <w:r>
        <w:rPr>
          <w:spacing w:val="35"/>
          <w:sz w:val="27"/>
        </w:rPr>
        <w:t xml:space="preserve"> </w:t>
      </w:r>
      <w:r>
        <w:rPr>
          <w:sz w:val="27"/>
        </w:rPr>
        <w:t>подачи</w:t>
      </w:r>
      <w:r>
        <w:rPr>
          <w:spacing w:val="27"/>
          <w:sz w:val="27"/>
        </w:rPr>
        <w:t xml:space="preserve"> </w:t>
      </w:r>
      <w:r>
        <w:rPr>
          <w:sz w:val="27"/>
        </w:rPr>
        <w:t>заявок</w:t>
      </w:r>
      <w:r>
        <w:rPr>
          <w:spacing w:val="32"/>
          <w:sz w:val="27"/>
        </w:rPr>
        <w:t xml:space="preserve"> </w:t>
      </w:r>
      <w:r>
        <w:rPr>
          <w:sz w:val="27"/>
        </w:rPr>
        <w:t>на</w:t>
      </w:r>
      <w:r>
        <w:rPr>
          <w:spacing w:val="18"/>
          <w:sz w:val="27"/>
        </w:rPr>
        <w:t xml:space="preserve"> </w:t>
      </w:r>
      <w:r>
        <w:rPr>
          <w:sz w:val="27"/>
        </w:rPr>
        <w:t>участие.</w:t>
      </w:r>
    </w:p>
    <w:p w:rsidR="006A5A79" w:rsidRDefault="00153776">
      <w:pPr>
        <w:pStyle w:val="af7"/>
        <w:tabs>
          <w:tab w:val="left" w:pos="2707"/>
          <w:tab w:val="left" w:pos="3844"/>
          <w:tab w:val="left" w:pos="4798"/>
          <w:tab w:val="left" w:pos="5209"/>
          <w:tab w:val="left" w:pos="6447"/>
          <w:tab w:val="left" w:pos="7566"/>
          <w:tab w:val="left" w:pos="8600"/>
          <w:tab w:val="left" w:pos="9145"/>
        </w:tabs>
        <w:spacing w:before="13" w:line="249" w:lineRule="auto"/>
        <w:ind w:left="125" w:right="142" w:firstLine="709"/>
      </w:pPr>
      <w:r>
        <w:t>Заявки на участи формируются по установленной форме (приложение №2).</w:t>
      </w:r>
    </w:p>
    <w:p w:rsidR="006A5A79" w:rsidRDefault="00153776">
      <w:pPr>
        <w:pStyle w:val="af7"/>
        <w:spacing w:line="305" w:lineRule="exact"/>
        <w:ind w:firstLine="841"/>
        <w:jc w:val="both"/>
      </w:pPr>
      <w:r>
        <w:t>М</w:t>
      </w:r>
      <w:r w:rsidR="00701B5D">
        <w:t>андатная комиссия проводиться 24</w:t>
      </w:r>
      <w:r>
        <w:t xml:space="preserve"> сентября 2022 г. в 15.30 в ГБУ «САШ» Москомспорта.</w:t>
      </w:r>
    </w:p>
    <w:p w:rsidR="006A5A79" w:rsidRDefault="00153776">
      <w:pPr>
        <w:pStyle w:val="af7"/>
        <w:spacing w:line="305" w:lineRule="exact"/>
        <w:ind w:firstLine="841"/>
        <w:jc w:val="both"/>
      </w:pPr>
      <w:r>
        <w:t xml:space="preserve">Заявки направляются на почту </w:t>
      </w:r>
      <w:hyperlink r:id="rId7" w:tooltip="mailto:S80@mossport.ru" w:history="1">
        <w:r>
          <w:rPr>
            <w:rStyle w:val="afb"/>
            <w:lang w:val="en-US"/>
          </w:rPr>
          <w:t>S</w:t>
        </w:r>
        <w:r>
          <w:rPr>
            <w:rStyle w:val="afb"/>
          </w:rPr>
          <w:t>80@</w:t>
        </w:r>
        <w:proofErr w:type="spellStart"/>
        <w:r>
          <w:rPr>
            <w:rStyle w:val="afb"/>
            <w:lang w:val="en-US"/>
          </w:rPr>
          <w:t>mo</w:t>
        </w:r>
        <w:r>
          <w:rPr>
            <w:rStyle w:val="afb"/>
            <w:lang w:val="en-US"/>
          </w:rPr>
          <w:t>ssport</w:t>
        </w:r>
        <w:proofErr w:type="spellEnd"/>
        <w:r>
          <w:rPr>
            <w:rStyle w:val="afb"/>
          </w:rPr>
          <w:t>.</w:t>
        </w:r>
        <w:proofErr w:type="spellStart"/>
        <w:r>
          <w:rPr>
            <w:rStyle w:val="afb"/>
            <w:lang w:val="en-US"/>
          </w:rPr>
          <w:t>ru</w:t>
        </w:r>
        <w:proofErr w:type="spellEnd"/>
      </w:hyperlink>
      <w:r>
        <w:rPr>
          <w:rStyle w:val="afb"/>
        </w:rPr>
        <w:t>,</w:t>
      </w:r>
      <w:r>
        <w:t xml:space="preserve"> справки по тел. 8929 501 23 04.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45"/>
        </w:tabs>
        <w:ind w:left="1344" w:hanging="496"/>
        <w:rPr>
          <w:sz w:val="27"/>
        </w:rPr>
      </w:pPr>
      <w:r>
        <w:rPr>
          <w:sz w:val="27"/>
        </w:rPr>
        <w:t>Необходимый</w:t>
      </w:r>
      <w:r>
        <w:rPr>
          <w:spacing w:val="48"/>
          <w:sz w:val="27"/>
        </w:rPr>
        <w:t xml:space="preserve"> </w:t>
      </w:r>
      <w:r>
        <w:rPr>
          <w:sz w:val="27"/>
        </w:rPr>
        <w:t>перечень</w:t>
      </w:r>
      <w:r>
        <w:rPr>
          <w:spacing w:val="55"/>
          <w:sz w:val="27"/>
        </w:rPr>
        <w:t xml:space="preserve"> </w:t>
      </w:r>
      <w:r>
        <w:rPr>
          <w:sz w:val="27"/>
        </w:rPr>
        <w:t>документов.</w:t>
      </w:r>
    </w:p>
    <w:p w:rsidR="006A5A79" w:rsidRDefault="00153776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>договор (</w:t>
      </w:r>
      <w:r w:rsidR="00701B5D">
        <w:rPr>
          <w:sz w:val="26"/>
          <w:szCs w:val="26"/>
        </w:rPr>
        <w:t>оригинал) или</w:t>
      </w:r>
      <w:r>
        <w:rPr>
          <w:sz w:val="26"/>
          <w:szCs w:val="26"/>
        </w:rPr>
        <w:t xml:space="preserve"> именной   сертификат </w:t>
      </w:r>
      <w:r w:rsidR="00701B5D">
        <w:rPr>
          <w:sz w:val="26"/>
          <w:szCs w:val="26"/>
        </w:rPr>
        <w:t xml:space="preserve">  к коллективному   договору</w:t>
      </w:r>
      <w:proofErr w:type="gramStart"/>
      <w:r w:rsidR="00701B5D">
        <w:rPr>
          <w:sz w:val="26"/>
          <w:szCs w:val="26"/>
        </w:rPr>
        <w:t xml:space="preserve">   (</w:t>
      </w:r>
      <w:proofErr w:type="gramEnd"/>
      <w:r>
        <w:rPr>
          <w:sz w:val="26"/>
          <w:szCs w:val="26"/>
        </w:rPr>
        <w:t>оригинал) о страховании от несчастных случаев, ущерба жизни и здоровья, который представляется на комиссии по допуску к Мероприятию.</w:t>
      </w:r>
    </w:p>
    <w:p w:rsidR="006A5A79" w:rsidRDefault="00153776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- согласия на обработку персональных данных, </w:t>
      </w:r>
      <w:r>
        <w:rPr>
          <w:sz w:val="26"/>
          <w:szCs w:val="26"/>
        </w:rPr>
        <w:t>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</w:t>
      </w:r>
      <w:r>
        <w:rPr>
          <w:sz w:val="26"/>
          <w:szCs w:val="26"/>
        </w:rPr>
        <w:t>оставляемых услуг.</w:t>
      </w:r>
    </w:p>
    <w:p w:rsidR="006A5A79" w:rsidRDefault="00153776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заявка на участие.</w:t>
      </w:r>
    </w:p>
    <w:p w:rsidR="006A5A79" w:rsidRDefault="00153776">
      <w:pPr>
        <w:pStyle w:val="afa"/>
        <w:ind w:left="0" w:firstLine="851"/>
        <w:rPr>
          <w:sz w:val="26"/>
          <w:szCs w:val="26"/>
        </w:rPr>
      </w:pPr>
      <w:r>
        <w:rPr>
          <w:sz w:val="26"/>
          <w:szCs w:val="26"/>
        </w:rPr>
        <w:t>- медицинский допуск.</w:t>
      </w:r>
    </w:p>
    <w:p w:rsidR="006A5A79" w:rsidRDefault="006A5A79">
      <w:pPr>
        <w:tabs>
          <w:tab w:val="left" w:pos="1345"/>
        </w:tabs>
        <w:ind w:left="848"/>
        <w:rPr>
          <w:sz w:val="26"/>
          <w:szCs w:val="26"/>
        </w:rPr>
      </w:pPr>
    </w:p>
    <w:p w:rsidR="006A5A79" w:rsidRDefault="00153776">
      <w:pPr>
        <w:pStyle w:val="3"/>
        <w:numPr>
          <w:ilvl w:val="2"/>
          <w:numId w:val="2"/>
        </w:numPr>
        <w:tabs>
          <w:tab w:val="left" w:pos="3965"/>
        </w:tabs>
        <w:ind w:left="3964" w:hanging="286"/>
        <w:jc w:val="left"/>
      </w:pPr>
      <w:r>
        <w:t>Программа</w:t>
      </w:r>
      <w:r>
        <w:rPr>
          <w:spacing w:val="56"/>
        </w:rPr>
        <w:t xml:space="preserve"> </w:t>
      </w:r>
      <w:r>
        <w:t>Мероприятия</w:t>
      </w:r>
    </w:p>
    <w:p w:rsidR="006A5A79" w:rsidRDefault="00153776">
      <w:pPr>
        <w:pStyle w:val="afa"/>
        <w:numPr>
          <w:ilvl w:val="3"/>
          <w:numId w:val="2"/>
        </w:numPr>
        <w:tabs>
          <w:tab w:val="left" w:pos="1359"/>
        </w:tabs>
        <w:spacing w:line="310" w:lineRule="exact"/>
        <w:ind w:hanging="502"/>
        <w:rPr>
          <w:sz w:val="27"/>
        </w:rPr>
      </w:pPr>
      <w:r>
        <w:rPr>
          <w:sz w:val="27"/>
        </w:rPr>
        <w:t>Порядок</w:t>
      </w:r>
      <w:r>
        <w:rPr>
          <w:spacing w:val="45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48"/>
          <w:sz w:val="27"/>
        </w:rPr>
        <w:t xml:space="preserve"> </w:t>
      </w:r>
      <w:r>
        <w:rPr>
          <w:sz w:val="27"/>
        </w:rPr>
        <w:t>Мероприятия.</w:t>
      </w:r>
    </w:p>
    <w:p w:rsidR="006A5A79" w:rsidRDefault="00153776">
      <w:pPr>
        <w:pStyle w:val="afa"/>
        <w:tabs>
          <w:tab w:val="left" w:pos="1359"/>
        </w:tabs>
        <w:spacing w:line="310" w:lineRule="exact"/>
        <w:ind w:left="1358" w:firstLine="0"/>
        <w:rPr>
          <w:sz w:val="27"/>
        </w:rPr>
      </w:pPr>
      <w:r>
        <w:rPr>
          <w:sz w:val="27"/>
        </w:rPr>
        <w:t>Соревнования проводятся в возрастной категории девочки, мальчики (с 7 до 14 лет), девушки, юноши, юниоры, юниорки, мужчины, женщина (с 15 л</w:t>
      </w:r>
      <w:r>
        <w:rPr>
          <w:sz w:val="27"/>
        </w:rPr>
        <w:t xml:space="preserve">ет до без ограничения возраста). 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982"/>
        </w:tabs>
        <w:spacing w:before="2" w:line="309" w:lineRule="exact"/>
        <w:ind w:left="981" w:hanging="169"/>
        <w:rPr>
          <w:sz w:val="27"/>
        </w:rPr>
      </w:pPr>
      <w:r>
        <w:rPr>
          <w:sz w:val="27"/>
        </w:rPr>
        <w:t>условия</w:t>
      </w:r>
      <w:r>
        <w:rPr>
          <w:spacing w:val="34"/>
          <w:sz w:val="27"/>
        </w:rPr>
        <w:t xml:space="preserve"> </w:t>
      </w:r>
      <w:r>
        <w:rPr>
          <w:sz w:val="27"/>
        </w:rPr>
        <w:t>подведения</w:t>
      </w:r>
      <w:r>
        <w:rPr>
          <w:spacing w:val="52"/>
          <w:sz w:val="27"/>
        </w:rPr>
        <w:t xml:space="preserve"> </w:t>
      </w:r>
      <w:r>
        <w:rPr>
          <w:sz w:val="27"/>
        </w:rPr>
        <w:t>итогов</w:t>
      </w:r>
      <w:r>
        <w:rPr>
          <w:spacing w:val="27"/>
          <w:sz w:val="27"/>
        </w:rPr>
        <w:t xml:space="preserve"> </w:t>
      </w:r>
      <w:r>
        <w:rPr>
          <w:sz w:val="27"/>
        </w:rPr>
        <w:t>Мероприятия.</w:t>
      </w:r>
    </w:p>
    <w:p w:rsidR="006A5A79" w:rsidRDefault="00153776">
      <w:pPr>
        <w:pStyle w:val="af7"/>
        <w:tabs>
          <w:tab w:val="left" w:pos="4992"/>
        </w:tabs>
        <w:spacing w:before="14" w:line="249" w:lineRule="auto"/>
        <w:ind w:left="124" w:right="121" w:firstLine="704"/>
        <w:jc w:val="both"/>
      </w:pPr>
      <w:r>
        <w:t>Призовые места определяются</w:t>
      </w:r>
      <w:r>
        <w:rPr>
          <w:spacing w:val="67"/>
        </w:rPr>
        <w:t xml:space="preserve"> </w:t>
      </w:r>
      <w:r>
        <w:t>в соответствии</w:t>
      </w:r>
      <w:r>
        <w:rPr>
          <w:spacing w:val="-65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правилами</w:t>
      </w:r>
      <w:r>
        <w:rPr>
          <w:spacing w:val="106"/>
        </w:rPr>
        <w:t xml:space="preserve"> </w:t>
      </w:r>
      <w:r>
        <w:t>вида</w:t>
      </w:r>
      <w:r>
        <w:rPr>
          <w:spacing w:val="93"/>
        </w:rPr>
        <w:t xml:space="preserve"> </w:t>
      </w:r>
      <w:r>
        <w:t>спорта «спорт глухих» дисциплина – настольный теннис,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proofErr w:type="spellStart"/>
      <w:r>
        <w:t>Минспорта</w:t>
      </w:r>
      <w:proofErr w:type="spellEnd"/>
      <w:r>
        <w:t xml:space="preserve"> </w:t>
      </w:r>
      <w:r>
        <w:rPr>
          <w:spacing w:val="-65"/>
        </w:rPr>
        <w:t xml:space="preserve">     </w:t>
      </w:r>
      <w:r>
        <w:t>России</w:t>
      </w:r>
      <w:r>
        <w:rPr>
          <w:spacing w:val="10"/>
        </w:rPr>
        <w:t xml:space="preserve"> </w:t>
      </w:r>
      <w:r>
        <w:t>от 11 февраля 2011 г. №83.</w:t>
      </w:r>
    </w:p>
    <w:p w:rsidR="006A5A79" w:rsidRDefault="00153776">
      <w:pPr>
        <w:pStyle w:val="afa"/>
        <w:numPr>
          <w:ilvl w:val="1"/>
          <w:numId w:val="1"/>
        </w:numPr>
        <w:tabs>
          <w:tab w:val="left" w:pos="992"/>
        </w:tabs>
        <w:spacing w:before="3"/>
        <w:ind w:left="991" w:hanging="164"/>
        <w:rPr>
          <w:sz w:val="27"/>
        </w:rPr>
      </w:pPr>
      <w:r>
        <w:rPr>
          <w:sz w:val="27"/>
        </w:rPr>
        <w:t>награждение</w:t>
      </w:r>
      <w:r>
        <w:rPr>
          <w:spacing w:val="27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2"/>
          <w:sz w:val="27"/>
        </w:rPr>
        <w:t xml:space="preserve"> </w:t>
      </w:r>
      <w:r>
        <w:rPr>
          <w:sz w:val="27"/>
        </w:rPr>
        <w:t>и</w:t>
      </w:r>
      <w:r>
        <w:rPr>
          <w:spacing w:val="4"/>
          <w:sz w:val="27"/>
        </w:rPr>
        <w:t xml:space="preserve"> </w:t>
      </w:r>
      <w:r>
        <w:rPr>
          <w:sz w:val="27"/>
        </w:rPr>
        <w:t>примеров</w:t>
      </w:r>
      <w:r>
        <w:rPr>
          <w:spacing w:val="20"/>
          <w:sz w:val="27"/>
        </w:rPr>
        <w:t xml:space="preserve"> </w:t>
      </w:r>
      <w:r>
        <w:rPr>
          <w:sz w:val="27"/>
        </w:rPr>
        <w:t>Мероприятия.</w:t>
      </w:r>
    </w:p>
    <w:p w:rsidR="006A5A79" w:rsidRDefault="00153776">
      <w:pPr>
        <w:pStyle w:val="af7"/>
        <w:spacing w:before="7" w:line="256" w:lineRule="auto"/>
        <w:ind w:left="112" w:right="100" w:firstLine="709"/>
        <w:jc w:val="both"/>
      </w:pPr>
      <w:r>
        <w:t>Спортсмены, занявшие 1-е, 2-е, 3-е места, награждаются дипломами и медалями.</w:t>
      </w:r>
      <w:r>
        <w:br w:type="page"/>
      </w:r>
    </w:p>
    <w:p w:rsidR="006A5A79" w:rsidRDefault="006A5A79">
      <w:pPr>
        <w:pStyle w:val="af7"/>
        <w:spacing w:before="7" w:line="256" w:lineRule="auto"/>
        <w:ind w:left="112" w:right="100" w:firstLine="709"/>
        <w:jc w:val="both"/>
        <w:sectPr w:rsidR="006A5A79">
          <w:pgSz w:w="11840" w:h="16820"/>
          <w:pgMar w:top="1040" w:right="620" w:bottom="280" w:left="1040" w:header="709" w:footer="0" w:gutter="0"/>
          <w:cols w:space="720"/>
          <w:docGrid w:linePitch="360"/>
        </w:sectPr>
      </w:pPr>
    </w:p>
    <w:p w:rsidR="006A5A79" w:rsidRDefault="00153776">
      <w:pPr>
        <w:spacing w:before="61" w:line="444" w:lineRule="auto"/>
        <w:ind w:left="4521" w:firstLine="6347"/>
        <w:rPr>
          <w:rFonts w:cs="Aharoni"/>
          <w:b/>
          <w:sz w:val="24"/>
        </w:rPr>
      </w:pPr>
      <w:bookmarkStart w:id="4" w:name="00000022"/>
      <w:bookmarkEnd w:id="4"/>
      <w:r>
        <w:rPr>
          <w:sz w:val="24"/>
        </w:rPr>
        <w:lastRenderedPageBreak/>
        <w:t>Приложение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1"/>
          <w:sz w:val="24"/>
        </w:rPr>
        <w:t xml:space="preserve"> </w:t>
      </w:r>
      <w:r>
        <w:rPr>
          <w:sz w:val="24"/>
        </w:rPr>
        <w:t>(Регламенту)</w:t>
      </w:r>
      <w:r>
        <w:rPr>
          <w:spacing w:val="-57"/>
          <w:sz w:val="24"/>
        </w:rPr>
        <w:t xml:space="preserve"> </w:t>
      </w:r>
      <w:r>
        <w:rPr>
          <w:rFonts w:cs="Aharoni"/>
          <w:b/>
          <w:sz w:val="24"/>
        </w:rPr>
        <w:t>ОБЩИЕ</w:t>
      </w:r>
      <w:r>
        <w:rPr>
          <w:rFonts w:cs="Aharoni"/>
          <w:b/>
          <w:spacing w:val="10"/>
          <w:sz w:val="24"/>
        </w:rPr>
        <w:t xml:space="preserve"> </w:t>
      </w:r>
      <w:r>
        <w:rPr>
          <w:rFonts w:cs="Aharoni"/>
          <w:b/>
          <w:sz w:val="24"/>
        </w:rPr>
        <w:t>СВЕДЕНИЯ</w:t>
      </w:r>
      <w:r>
        <w:rPr>
          <w:rFonts w:cs="Aharoni"/>
          <w:b/>
          <w:spacing w:val="16"/>
          <w:sz w:val="24"/>
        </w:rPr>
        <w:t xml:space="preserve"> </w:t>
      </w:r>
      <w:r>
        <w:rPr>
          <w:rFonts w:cs="Aharoni"/>
          <w:b/>
          <w:sz w:val="24"/>
        </w:rPr>
        <w:t>О</w:t>
      </w:r>
      <w:r>
        <w:rPr>
          <w:rFonts w:cs="Aharoni"/>
          <w:b/>
          <w:spacing w:val="-7"/>
          <w:sz w:val="24"/>
        </w:rPr>
        <w:t xml:space="preserve"> </w:t>
      </w:r>
      <w:r>
        <w:rPr>
          <w:rFonts w:cs="Aharoni"/>
          <w:b/>
          <w:sz w:val="24"/>
        </w:rPr>
        <w:t>СПОРТИВНЫХ</w:t>
      </w:r>
      <w:r>
        <w:rPr>
          <w:rFonts w:cs="Aharoni"/>
          <w:b/>
          <w:spacing w:val="13"/>
          <w:sz w:val="24"/>
        </w:rPr>
        <w:t xml:space="preserve"> </w:t>
      </w:r>
      <w:r>
        <w:rPr>
          <w:rFonts w:cs="Aharoni"/>
          <w:b/>
          <w:sz w:val="24"/>
        </w:rPr>
        <w:t>СОРЕВНОВАНИЯХ</w:t>
      </w:r>
    </w:p>
    <w:p w:rsidR="006A5A79" w:rsidRDefault="006A5A79">
      <w:pPr>
        <w:pStyle w:val="af7"/>
        <w:rPr>
          <w:rFonts w:cs="Aharoni"/>
          <w:b/>
          <w:sz w:val="20"/>
        </w:rPr>
      </w:pPr>
    </w:p>
    <w:p w:rsidR="006A5A79" w:rsidRDefault="006A5A79">
      <w:pPr>
        <w:pStyle w:val="af7"/>
        <w:spacing w:before="4"/>
        <w:rPr>
          <w:rFonts w:cs="Aharoni"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368"/>
        <w:gridCol w:w="1138"/>
        <w:gridCol w:w="1325"/>
        <w:gridCol w:w="3087"/>
        <w:gridCol w:w="1076"/>
        <w:gridCol w:w="1748"/>
      </w:tblGrid>
      <w:tr w:rsidR="006A5A79">
        <w:trPr>
          <w:trHeight w:val="385"/>
        </w:trPr>
        <w:tc>
          <w:tcPr>
            <w:tcW w:w="523" w:type="dxa"/>
            <w:vMerge w:val="restart"/>
          </w:tcPr>
          <w:p w:rsidR="006A5A79" w:rsidRDefault="006A5A79">
            <w:pPr>
              <w:pStyle w:val="TableParagraph"/>
              <w:rPr>
                <w:lang w:val="ru-RU"/>
              </w:rPr>
            </w:pPr>
          </w:p>
          <w:p w:rsidR="006A5A79" w:rsidRDefault="006A5A79">
            <w:pPr>
              <w:pStyle w:val="TableParagraph"/>
              <w:rPr>
                <w:lang w:val="ru-RU"/>
              </w:rPr>
            </w:pPr>
          </w:p>
          <w:p w:rsidR="006A5A79" w:rsidRDefault="006A5A79">
            <w:pPr>
              <w:pStyle w:val="TableParagraph"/>
              <w:spacing w:before="1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183" w:lineRule="exact"/>
              <w:ind w:left="21"/>
              <w:jc w:val="center"/>
            </w:pPr>
            <w:r>
              <w:t>№</w:t>
            </w:r>
          </w:p>
          <w:p w:rsidR="006A5A79" w:rsidRDefault="00153776">
            <w:pPr>
              <w:pStyle w:val="TableParagraph"/>
              <w:spacing w:line="194" w:lineRule="exact"/>
              <w:ind w:left="131" w:right="73"/>
              <w:jc w:val="center"/>
            </w:pP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2385" w:type="dxa"/>
            <w:vMerge w:val="restart"/>
          </w:tcPr>
          <w:p w:rsidR="006A5A79" w:rsidRDefault="006A5A79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</w:p>
          <w:p w:rsidR="006A5A79" w:rsidRDefault="006A5A79">
            <w:pPr>
              <w:pStyle w:val="TableParagraph"/>
              <w:spacing w:before="3" w:line="228" w:lineRule="auto"/>
              <w:ind w:left="146" w:right="89"/>
              <w:jc w:val="center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Место проведения спортивного </w:t>
            </w:r>
            <w:r>
              <w:t>cope</w:t>
            </w:r>
            <w:proofErr w:type="spellStart"/>
            <w:proofErr w:type="gramStart"/>
            <w:r>
              <w:rPr>
                <w:lang w:val="ru-RU"/>
              </w:rPr>
              <w:t>внования</w:t>
            </w:r>
            <w:proofErr w:type="spellEnd"/>
            <w:r>
              <w:rPr>
                <w:lang w:val="ru-RU"/>
              </w:rPr>
              <w:t xml:space="preserve">  (</w:t>
            </w:r>
            <w:proofErr w:type="gramEnd"/>
            <w:r>
              <w:rPr>
                <w:lang w:val="ru-RU"/>
              </w:rPr>
              <w:t>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6A5A79" w:rsidRDefault="006A5A79">
            <w:pPr>
              <w:pStyle w:val="TableParagraph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Состав</w:t>
            </w:r>
            <w:proofErr w:type="spellEnd"/>
            <w:r>
              <w:t xml:space="preserve"> </w:t>
            </w:r>
            <w:proofErr w:type="spellStart"/>
            <w:r>
              <w:t>команд</w:t>
            </w:r>
            <w:proofErr w:type="spellEnd"/>
            <w:r>
              <w:t xml:space="preserve">, </w:t>
            </w:r>
            <w:proofErr w:type="spellStart"/>
            <w:r>
              <w:t>участников</w:t>
            </w:r>
            <w:proofErr w:type="spellEnd"/>
          </w:p>
        </w:tc>
        <w:tc>
          <w:tcPr>
            <w:tcW w:w="1368" w:type="dxa"/>
            <w:vMerge w:val="restart"/>
          </w:tcPr>
          <w:p w:rsidR="006A5A79" w:rsidRDefault="006A5A79">
            <w:pPr>
              <w:pStyle w:val="TableParagraph"/>
              <w:spacing w:before="4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>Спортивная квалификация спортсменов в соответствии с ЕВСК(</w:t>
            </w:r>
            <w:proofErr w:type="spellStart"/>
            <w:r>
              <w:rPr>
                <w:lang w:val="ru-RU"/>
              </w:rPr>
              <w:t>спорт.разряд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1138" w:type="dxa"/>
            <w:vMerge w:val="restart"/>
          </w:tcPr>
          <w:p w:rsidR="006A5A79" w:rsidRDefault="006A5A79">
            <w:pPr>
              <w:pStyle w:val="TableParagraph"/>
              <w:spacing w:before="4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Группы участников по полу и возрасту (согласно </w:t>
            </w:r>
            <w:r>
              <w:t>EBCK</w:t>
            </w:r>
            <w:r>
              <w:rPr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6A5A79" w:rsidRDefault="00153776">
            <w:pPr>
              <w:pStyle w:val="TableParagraph"/>
              <w:spacing w:line="225" w:lineRule="auto"/>
              <w:ind w:left="24" w:right="132" w:hanging="24"/>
              <w:jc w:val="center"/>
            </w:pPr>
            <w:proofErr w:type="spellStart"/>
            <w:r>
              <w:t>Программа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6A5A79">
        <w:trPr>
          <w:trHeight w:val="193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643" w:type="dxa"/>
            <w:vMerge w:val="restart"/>
          </w:tcPr>
          <w:p w:rsidR="006A5A79" w:rsidRDefault="006A5A79">
            <w:pPr>
              <w:pStyle w:val="TableParagraph"/>
            </w:pPr>
          </w:p>
          <w:p w:rsidR="006A5A79" w:rsidRDefault="006A5A79">
            <w:pPr>
              <w:pStyle w:val="TableParagraph"/>
            </w:pPr>
          </w:p>
          <w:p w:rsidR="006A5A79" w:rsidRDefault="006A5A79">
            <w:pPr>
              <w:pStyle w:val="TableParagraph"/>
              <w:spacing w:before="10"/>
            </w:pPr>
          </w:p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6A5A79" w:rsidRDefault="00153776">
            <w:pPr>
              <w:pStyle w:val="TableParagraph"/>
              <w:spacing w:line="156" w:lineRule="exact"/>
              <w:ind w:left="418" w:right="413"/>
              <w:jc w:val="center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325" w:type="dxa"/>
            <w:vMerge w:val="restart"/>
          </w:tcPr>
          <w:p w:rsidR="006A5A79" w:rsidRDefault="0015377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проведения, дата приезда и дата </w:t>
            </w:r>
            <w:proofErr w:type="gramStart"/>
            <w:r>
              <w:rPr>
                <w:lang w:val="ru-RU"/>
              </w:rPr>
              <w:t>отъезда(</w:t>
            </w:r>
            <w:proofErr w:type="gramEnd"/>
            <w:r>
              <w:rPr>
                <w:lang w:val="ru-RU"/>
              </w:rPr>
              <w:t>при необходимости)</w:t>
            </w:r>
          </w:p>
        </w:tc>
        <w:tc>
          <w:tcPr>
            <w:tcW w:w="3087" w:type="dxa"/>
            <w:vMerge w:val="restart"/>
          </w:tcPr>
          <w:p w:rsidR="006A5A79" w:rsidRDefault="006A5A79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6A5A79" w:rsidRDefault="006A5A79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line="225" w:lineRule="auto"/>
              <w:ind w:left="24" w:right="132" w:hanging="2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спортивной дисциплины (согласно </w:t>
            </w:r>
            <w:r>
              <w:t>BPBC</w:t>
            </w:r>
            <w:r>
              <w:rPr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6A5A79" w:rsidRDefault="006A5A79">
            <w:pPr>
              <w:pStyle w:val="TableParagraph"/>
              <w:spacing w:before="1"/>
              <w:rPr>
                <w:lang w:val="ru-RU"/>
              </w:rPr>
            </w:pPr>
          </w:p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Номер-код спортивной дисциплина (согласно ВРВС) </w:t>
            </w:r>
          </w:p>
        </w:tc>
        <w:tc>
          <w:tcPr>
            <w:tcW w:w="1748" w:type="dxa"/>
            <w:vMerge w:val="restart"/>
          </w:tcPr>
          <w:p w:rsidR="006A5A79" w:rsidRDefault="006A5A79">
            <w:pPr>
              <w:pStyle w:val="TableParagraph"/>
              <w:rPr>
                <w:lang w:val="ru-RU"/>
              </w:rPr>
            </w:pPr>
          </w:p>
          <w:p w:rsidR="006A5A79" w:rsidRDefault="006A5A79">
            <w:pPr>
              <w:pStyle w:val="TableParagraph"/>
              <w:rPr>
                <w:lang w:val="ru-RU"/>
              </w:rPr>
            </w:pPr>
          </w:p>
          <w:p w:rsidR="006A5A79" w:rsidRDefault="00153776">
            <w:pPr>
              <w:pStyle w:val="TableParagraph"/>
              <w:spacing w:before="161"/>
              <w:ind w:left="-5"/>
              <w:rPr>
                <w:lang w:val="ru-RU"/>
              </w:rPr>
            </w:pPr>
            <w:r>
              <w:rPr>
                <w:lang w:val="ru-RU"/>
              </w:rPr>
              <w:t>Количество видов, программ</w:t>
            </w:r>
          </w:p>
        </w:tc>
      </w:tr>
      <w:tr w:rsidR="006A5A79">
        <w:trPr>
          <w:cantSplit/>
          <w:trHeight w:val="1134"/>
        </w:trPr>
        <w:tc>
          <w:tcPr>
            <w:tcW w:w="523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2385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185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643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609" w:type="dxa"/>
            <w:textDirection w:val="btLr"/>
          </w:tcPr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спортсменов</w:t>
            </w:r>
            <w:proofErr w:type="spellEnd"/>
            <w:r>
              <w:t xml:space="preserve"> (</w:t>
            </w:r>
            <w:proofErr w:type="spellStart"/>
            <w:r>
              <w:t>муж</w:t>
            </w:r>
            <w:proofErr w:type="spellEnd"/>
            <w:r>
              <w:t>/</w:t>
            </w:r>
            <w:proofErr w:type="spellStart"/>
            <w:r>
              <w:t>жен</w:t>
            </w:r>
            <w:proofErr w:type="spellEnd"/>
            <w:r>
              <w:t>)</w:t>
            </w:r>
          </w:p>
        </w:tc>
        <w:tc>
          <w:tcPr>
            <w:tcW w:w="571" w:type="dxa"/>
            <w:textDirection w:val="btLr"/>
          </w:tcPr>
          <w:p w:rsidR="006A5A79" w:rsidRDefault="006A5A79">
            <w:pPr>
              <w:pStyle w:val="TableParagraph"/>
              <w:spacing w:before="5" w:after="1"/>
              <w:ind w:left="113" w:right="113"/>
            </w:pPr>
          </w:p>
          <w:p w:rsidR="006A5A79" w:rsidRDefault="00153776">
            <w:pPr>
              <w:pStyle w:val="TableParagraph"/>
              <w:spacing w:line="151" w:lineRule="exact"/>
              <w:ind w:left="280" w:right="113"/>
            </w:pPr>
            <w:proofErr w:type="spellStart"/>
            <w:r>
              <w:t>тренеров</w:t>
            </w:r>
            <w:proofErr w:type="spellEnd"/>
          </w:p>
        </w:tc>
        <w:tc>
          <w:tcPr>
            <w:tcW w:w="1368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138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325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3087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076" w:type="dxa"/>
            <w:vMerge/>
            <w:tcBorders>
              <w:top w:val="none" w:sz="4" w:space="0" w:color="000000"/>
            </w:tcBorders>
          </w:tcPr>
          <w:p w:rsidR="006A5A79" w:rsidRDefault="006A5A79"/>
        </w:tc>
        <w:tc>
          <w:tcPr>
            <w:tcW w:w="1748" w:type="dxa"/>
            <w:vMerge/>
            <w:tcBorders>
              <w:top w:val="none" w:sz="4" w:space="0" w:color="000000"/>
            </w:tcBorders>
          </w:tcPr>
          <w:p w:rsidR="006A5A79" w:rsidRDefault="006A5A79"/>
        </w:tc>
      </w:tr>
      <w:tr w:rsidR="006A5A79">
        <w:trPr>
          <w:trHeight w:val="181"/>
        </w:trPr>
        <w:tc>
          <w:tcPr>
            <w:tcW w:w="15658" w:type="dxa"/>
            <w:gridSpan w:val="12"/>
          </w:tcPr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соревнования</w:t>
            </w:r>
            <w:proofErr w:type="spellEnd"/>
          </w:p>
        </w:tc>
      </w:tr>
      <w:tr w:rsidR="006A5A79">
        <w:trPr>
          <w:trHeight w:val="177"/>
        </w:trPr>
        <w:tc>
          <w:tcPr>
            <w:tcW w:w="523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385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ГБУ «САШ» Москомспорта</w:t>
            </w:r>
          </w:p>
        </w:tc>
        <w:tc>
          <w:tcPr>
            <w:tcW w:w="1185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643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609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571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368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б/р</w:t>
            </w:r>
          </w:p>
        </w:tc>
        <w:tc>
          <w:tcPr>
            <w:tcW w:w="1138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7-14 лет</w:t>
            </w:r>
          </w:p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15-без ограничения</w:t>
            </w:r>
          </w:p>
        </w:tc>
        <w:tc>
          <w:tcPr>
            <w:tcW w:w="1325" w:type="dxa"/>
          </w:tcPr>
          <w:p w:rsidR="006A5A79" w:rsidRDefault="00701B5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153776">
              <w:rPr>
                <w:lang w:val="ru-RU"/>
              </w:rPr>
              <w:t>.09.2022</w:t>
            </w:r>
          </w:p>
        </w:tc>
        <w:tc>
          <w:tcPr>
            <w:tcW w:w="3087" w:type="dxa"/>
          </w:tcPr>
          <w:p w:rsidR="006A5A79" w:rsidRDefault="00153776">
            <w:pPr>
              <w:pStyle w:val="TableParagraph"/>
              <w:spacing w:line="228" w:lineRule="auto"/>
              <w:ind w:left="146" w:right="89"/>
              <w:jc w:val="center"/>
              <w:rPr>
                <w:lang w:val="ru-RU"/>
              </w:rPr>
            </w:pPr>
            <w:r>
              <w:rPr>
                <w:lang w:val="ru-RU"/>
              </w:rPr>
              <w:t>Спорт глухих (дисциплина-настольный теннис)</w:t>
            </w:r>
          </w:p>
        </w:tc>
        <w:tc>
          <w:tcPr>
            <w:tcW w:w="1076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t>1141282711Я</w:t>
            </w:r>
          </w:p>
        </w:tc>
        <w:tc>
          <w:tcPr>
            <w:tcW w:w="1748" w:type="dxa"/>
          </w:tcPr>
          <w:p w:rsidR="006A5A79" w:rsidRDefault="00153776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Одиночный разряд</w:t>
            </w:r>
          </w:p>
        </w:tc>
      </w:tr>
    </w:tbl>
    <w:p w:rsidR="006A5A79" w:rsidRDefault="006A5A79">
      <w:pPr>
        <w:rPr>
          <w:sz w:val="10"/>
        </w:rPr>
        <w:sectPr w:rsidR="006A5A79">
          <w:headerReference w:type="default" r:id="rId8"/>
          <w:pgSz w:w="16820" w:h="11860" w:orient="landscape"/>
          <w:pgMar w:top="760" w:right="460" w:bottom="280" w:left="460" w:header="0" w:footer="0" w:gutter="0"/>
          <w:cols w:space="720"/>
          <w:docGrid w:linePitch="360"/>
        </w:sectPr>
      </w:pPr>
    </w:p>
    <w:p w:rsidR="006A5A79" w:rsidRDefault="006A5A79">
      <w:pPr>
        <w:pStyle w:val="af7"/>
        <w:spacing w:before="7" w:line="247" w:lineRule="auto"/>
        <w:ind w:right="123"/>
        <w:jc w:val="both"/>
      </w:pPr>
    </w:p>
    <w:p w:rsidR="006A5A79" w:rsidRDefault="006A5A79"/>
    <w:sectPr w:rsidR="006A5A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776" w:rsidRDefault="00153776">
      <w:r>
        <w:separator/>
      </w:r>
    </w:p>
  </w:endnote>
  <w:endnote w:type="continuationSeparator" w:id="0">
    <w:p w:rsidR="00153776" w:rsidRDefault="0015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776" w:rsidRDefault="00153776">
      <w:r>
        <w:separator/>
      </w:r>
    </w:p>
  </w:footnote>
  <w:footnote w:type="continuationSeparator" w:id="0">
    <w:p w:rsidR="00153776" w:rsidRDefault="00153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A79" w:rsidRDefault="006A5A79">
    <w:pPr>
      <w:pStyle w:val="af7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27426"/>
    <w:multiLevelType w:val="hybridMultilevel"/>
    <w:tmpl w:val="6B7CFE18"/>
    <w:lvl w:ilvl="0" w:tplc="81F4E408">
      <w:start w:val="1"/>
      <w:numFmt w:val="bullet"/>
      <w:lvlText w:val="—"/>
      <w:lvlJc w:val="left"/>
      <w:pPr>
        <w:ind w:left="382" w:hanging="178"/>
      </w:pPr>
      <w:rPr>
        <w:rFonts w:ascii="Times New Roman" w:eastAsia="Times New Roman" w:hAnsi="Times New Roman" w:cs="Times New Roman" w:hint="default"/>
        <w:sz w:val="21"/>
        <w:szCs w:val="21"/>
        <w:lang w:val="ru-RU" w:eastAsia="en-US" w:bidi="ar-SA"/>
      </w:rPr>
    </w:lvl>
    <w:lvl w:ilvl="1" w:tplc="CBF879D2">
      <w:start w:val="1"/>
      <w:numFmt w:val="bullet"/>
      <w:lvlText w:val="-"/>
      <w:lvlJc w:val="left"/>
      <w:pPr>
        <w:ind w:left="154" w:hanging="329"/>
      </w:pPr>
      <w:rPr>
        <w:rFonts w:hint="default"/>
        <w:lang w:val="ru-RU" w:eastAsia="en-US" w:bidi="ar-SA"/>
      </w:rPr>
    </w:lvl>
    <w:lvl w:ilvl="2" w:tplc="0054F12A">
      <w:start w:val="1"/>
      <w:numFmt w:val="bullet"/>
      <w:lvlText w:val="•"/>
      <w:lvlJc w:val="left"/>
      <w:pPr>
        <w:ind w:left="711" w:hanging="329"/>
      </w:pPr>
      <w:rPr>
        <w:rFonts w:hint="default"/>
        <w:lang w:val="ru-RU" w:eastAsia="en-US" w:bidi="ar-SA"/>
      </w:rPr>
    </w:lvl>
    <w:lvl w:ilvl="3" w:tplc="7F8A5C70">
      <w:start w:val="1"/>
      <w:numFmt w:val="bullet"/>
      <w:lvlText w:val="•"/>
      <w:lvlJc w:val="left"/>
      <w:pPr>
        <w:ind w:left="1043" w:hanging="329"/>
      </w:pPr>
      <w:rPr>
        <w:rFonts w:hint="default"/>
        <w:lang w:val="ru-RU" w:eastAsia="en-US" w:bidi="ar-SA"/>
      </w:rPr>
    </w:lvl>
    <w:lvl w:ilvl="4" w:tplc="C1B82F02">
      <w:start w:val="1"/>
      <w:numFmt w:val="bullet"/>
      <w:lvlText w:val="•"/>
      <w:lvlJc w:val="left"/>
      <w:pPr>
        <w:ind w:left="1375" w:hanging="329"/>
      </w:pPr>
      <w:rPr>
        <w:rFonts w:hint="default"/>
        <w:lang w:val="ru-RU" w:eastAsia="en-US" w:bidi="ar-SA"/>
      </w:rPr>
    </w:lvl>
    <w:lvl w:ilvl="5" w:tplc="B7EA1590">
      <w:start w:val="1"/>
      <w:numFmt w:val="bullet"/>
      <w:lvlText w:val="•"/>
      <w:lvlJc w:val="left"/>
      <w:pPr>
        <w:ind w:left="1707" w:hanging="329"/>
      </w:pPr>
      <w:rPr>
        <w:rFonts w:hint="default"/>
        <w:lang w:val="ru-RU" w:eastAsia="en-US" w:bidi="ar-SA"/>
      </w:rPr>
    </w:lvl>
    <w:lvl w:ilvl="6" w:tplc="98E632F6">
      <w:start w:val="1"/>
      <w:numFmt w:val="bullet"/>
      <w:lvlText w:val="•"/>
      <w:lvlJc w:val="left"/>
      <w:pPr>
        <w:ind w:left="2039" w:hanging="329"/>
      </w:pPr>
      <w:rPr>
        <w:rFonts w:hint="default"/>
        <w:lang w:val="ru-RU" w:eastAsia="en-US" w:bidi="ar-SA"/>
      </w:rPr>
    </w:lvl>
    <w:lvl w:ilvl="7" w:tplc="50F65938">
      <w:start w:val="1"/>
      <w:numFmt w:val="bullet"/>
      <w:lvlText w:val="•"/>
      <w:lvlJc w:val="left"/>
      <w:pPr>
        <w:ind w:left="2370" w:hanging="329"/>
      </w:pPr>
      <w:rPr>
        <w:rFonts w:hint="default"/>
        <w:lang w:val="ru-RU" w:eastAsia="en-US" w:bidi="ar-SA"/>
      </w:rPr>
    </w:lvl>
    <w:lvl w:ilvl="8" w:tplc="360CFABC">
      <w:start w:val="1"/>
      <w:numFmt w:val="bullet"/>
      <w:lvlText w:val="•"/>
      <w:lvlJc w:val="left"/>
      <w:pPr>
        <w:ind w:left="2702" w:hanging="329"/>
      </w:pPr>
      <w:rPr>
        <w:rFonts w:hint="default"/>
        <w:lang w:val="ru-RU" w:eastAsia="en-US" w:bidi="ar-SA"/>
      </w:rPr>
    </w:lvl>
  </w:abstractNum>
  <w:abstractNum w:abstractNumId="1">
    <w:nsid w:val="4B4B49FF"/>
    <w:multiLevelType w:val="multilevel"/>
    <w:tmpl w:val="1D0CC462"/>
    <w:lvl w:ilvl="0">
      <w:start w:val="6"/>
      <w:numFmt w:val="decimal"/>
      <w:lvlText w:val="%1"/>
      <w:lvlJc w:val="left"/>
      <w:pPr>
        <w:ind w:left="113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497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20" w:hanging="303"/>
        <w:jc w:val="right"/>
      </w:pPr>
      <w:rPr>
        <w:rFonts w:hint="default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211" w:hanging="501"/>
      </w:pPr>
      <w:rPr>
        <w:rFonts w:hint="default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569" w:hanging="705"/>
      </w:pPr>
      <w:rPr>
        <w:rFonts w:ascii="Times New Roman" w:eastAsia="Times New Roman" w:hAnsi="Times New Roman" w:cs="Times New Roman" w:hint="default"/>
        <w:sz w:val="27"/>
        <w:szCs w:val="27"/>
        <w:lang w:val="ru-RU" w:eastAsia="en-US" w:bidi="ar-SA"/>
      </w:rPr>
    </w:lvl>
    <w:lvl w:ilvl="5">
      <w:start w:val="1"/>
      <w:numFmt w:val="bullet"/>
      <w:lvlText w:val="•"/>
      <w:lvlJc w:val="left"/>
      <w:pPr>
        <w:ind w:left="1560" w:hanging="70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1580" w:hanging="70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2620" w:hanging="70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5126" w:hanging="7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79"/>
    <w:rsid w:val="00153776"/>
    <w:rsid w:val="006A5A79"/>
    <w:rsid w:val="0070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FDCB2-6DFE-4241-B33E-DC7BB2BA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1"/>
    <w:qFormat/>
    <w:pPr>
      <w:ind w:left="105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pPr>
      <w:ind w:left="305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ody Text"/>
    <w:basedOn w:val="a"/>
    <w:link w:val="af8"/>
    <w:uiPriority w:val="1"/>
    <w:qFormat/>
    <w:rPr>
      <w:sz w:val="27"/>
      <w:szCs w:val="27"/>
    </w:rPr>
  </w:style>
  <w:style w:type="character" w:customStyle="1" w:styleId="af8">
    <w:name w:val="Основной текст Знак"/>
    <w:basedOn w:val="a0"/>
    <w:link w:val="af7"/>
    <w:uiPriority w:val="1"/>
    <w:rPr>
      <w:rFonts w:ascii="Times New Roman" w:eastAsia="Times New Roman" w:hAnsi="Times New Roman" w:cs="Times New Roman"/>
      <w:sz w:val="27"/>
      <w:szCs w:val="27"/>
    </w:rPr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a">
    <w:name w:val="List Paragraph"/>
    <w:basedOn w:val="a"/>
    <w:uiPriority w:val="1"/>
    <w:qFormat/>
    <w:pPr>
      <w:ind w:left="118" w:firstLine="707"/>
      <w:jc w:val="both"/>
    </w:p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80@mosspo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1355</Words>
  <Characters>7726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29</cp:revision>
  <dcterms:created xsi:type="dcterms:W3CDTF">2021-10-04T13:22:00Z</dcterms:created>
  <dcterms:modified xsi:type="dcterms:W3CDTF">2022-08-23T07:22:00Z</dcterms:modified>
</cp:coreProperties>
</file>